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7"/>
        <w:gridCol w:w="1805"/>
        <w:gridCol w:w="1800"/>
        <w:gridCol w:w="1798"/>
        <w:gridCol w:w="1798"/>
        <w:gridCol w:w="1798"/>
        <w:gridCol w:w="1800"/>
        <w:gridCol w:w="1800"/>
      </w:tblGrid>
      <w:tr xmlns:wp14="http://schemas.microsoft.com/office/word/2010/wordml" w:rsidR="006E65BD" w:rsidTr="037FA71D" w14:paraId="68418A82" wp14:textId="77777777">
        <w:trPr>
          <w:trHeight w:val="440"/>
        </w:trPr>
        <w:tc>
          <w:tcPr>
            <w:tcW w:w="14396" w:type="dxa"/>
            <w:gridSpan w:val="8"/>
            <w:shd w:val="clear" w:color="auto" w:fill="FFF6DD"/>
            <w:tcMar/>
          </w:tcPr>
          <w:p w:rsidRPr="00A93CDD" w:rsidR="006775AC" w:rsidP="006E65BD" w:rsidRDefault="006775AC" w14:paraId="0491EDEB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6 – Autumn 1 Medium Term Plan </w:t>
            </w:r>
          </w:p>
        </w:tc>
      </w:tr>
      <w:tr xmlns:wp14="http://schemas.microsoft.com/office/word/2010/wordml" w:rsidR="009E390F" w:rsidTr="037FA71D" w14:paraId="39D87BA5" wp14:textId="77777777">
        <w:trPr>
          <w:trHeight w:val="630"/>
        </w:trPr>
        <w:tc>
          <w:tcPr>
            <w:tcW w:w="1797" w:type="dxa"/>
            <w:shd w:val="clear" w:color="auto" w:fill="FFF6DD"/>
            <w:tcMar/>
          </w:tcPr>
          <w:p w:rsidRPr="00A93CDD" w:rsidR="00E5636E" w:rsidP="006E65BD" w:rsidRDefault="00E5636E" w14:paraId="672A6659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  <w:tcMar/>
          </w:tcPr>
          <w:p w:rsidRPr="00A93CDD" w:rsidR="00E5636E" w:rsidP="006E65BD" w:rsidRDefault="00E5636E" w14:paraId="4B4E0F03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:rsidRPr="00A93CDD" w:rsidR="00E5636E" w:rsidP="006E65BD" w:rsidRDefault="00E5636E" w14:paraId="5F7E375E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4/9 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3F942CF4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:rsidRPr="00A93CDD" w:rsidR="00E5636E" w:rsidP="006E65BD" w:rsidRDefault="00E5636E" w14:paraId="56248E9F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11/9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6CE4141E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:rsidRPr="00A93CDD" w:rsidR="00E5636E" w:rsidP="006E65BD" w:rsidRDefault="00E5636E" w14:paraId="71F972CF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18/9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4F3CF6A0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:rsidRPr="00A93CDD" w:rsidR="00E5636E" w:rsidP="006E65BD" w:rsidRDefault="00E5636E" w14:paraId="79165061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25/9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2A1B0FA7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:rsidRPr="00A93CDD" w:rsidR="00E5636E" w:rsidP="006E65BD" w:rsidRDefault="00E5636E" w14:paraId="70827C2B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2/10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6CCEDEDE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:rsidRPr="00A93CDD" w:rsidR="00E5636E" w:rsidP="006E65BD" w:rsidRDefault="00E5636E" w14:paraId="6B7CAF65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9/10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17C31C8C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:rsidRPr="00A93CDD" w:rsidR="00E5636E" w:rsidP="006E65BD" w:rsidRDefault="00E5636E" w14:paraId="5FEEB276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16/10</w:t>
            </w:r>
          </w:p>
        </w:tc>
      </w:tr>
      <w:tr xmlns:wp14="http://schemas.microsoft.com/office/word/2010/wordml" w:rsidR="006E65BD" w:rsidTr="037FA71D" w14:paraId="6C883744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E5636E" w:rsidP="006E65BD" w:rsidRDefault="00E5636E" w14:paraId="55C848EA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  <w:tcMar/>
          </w:tcPr>
          <w:p w:rsidRPr="00A93CDD" w:rsidR="00E5636E" w:rsidP="006E65BD" w:rsidRDefault="00E5636E" w14:paraId="0A37501D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5DAB6C7B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253789" w14:paraId="0F0D260C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International Day of Peace (21/9)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02EB378F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253789" w14:paraId="036ECDA5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Harvest Family Fast Day (6/10)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6A05A809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5A39BBE3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xmlns:wp14="http://schemas.microsoft.com/office/word/2010/wordml" w:rsidR="006E65BD" w:rsidTr="037FA71D" w14:paraId="07AB79AD" wp14:textId="77777777">
        <w:trPr>
          <w:trHeight w:val="630"/>
        </w:trPr>
        <w:tc>
          <w:tcPr>
            <w:tcW w:w="1797" w:type="dxa"/>
            <w:shd w:val="clear" w:color="auto" w:fill="FFF6DD"/>
            <w:tcMar/>
          </w:tcPr>
          <w:p w:rsidRPr="00A93CDD" w:rsidR="00E5636E" w:rsidP="006E65BD" w:rsidRDefault="00B42225" w14:paraId="2DCE5527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  <w:tcMar/>
          </w:tcPr>
          <w:p w:rsidRPr="00A93CDD" w:rsidR="00E5636E" w:rsidP="006E65BD" w:rsidRDefault="00E5636E" w14:paraId="41C8F396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E5636E" w14:paraId="72A3D3EC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0D0B940D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0E27B00A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60061E4C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44EAFD9C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4B94D5A5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xmlns:wp14="http://schemas.microsoft.com/office/word/2010/wordml" w:rsidR="006E65BD" w:rsidTr="037FA71D" w14:paraId="1C58237A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E5636E" w:rsidP="006E65BD" w:rsidRDefault="00B42225" w14:paraId="69EB6210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xmlns:wp14="http://schemas.microsoft.com/office/word/2010/wordprocessingDrawing" distT="0" distB="0" distL="0" distR="0" wp14:anchorId="72A22F5B" wp14:editId="7777777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FFE599" w:themeFill="accent4" w:themeFillTint="66"/>
            <w:tcMar/>
          </w:tcPr>
          <w:p w:rsidRPr="0011597D" w:rsidR="00E5636E" w:rsidP="006E65BD" w:rsidRDefault="0011597D" w14:paraId="4E7E8342" wp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E128E">
              <w:rPr>
                <w:rFonts w:ascii="Letter-join Plus 39" w:hAnsi="Letter-join Plus 39"/>
                <w:sz w:val="16"/>
                <w:szCs w:val="16"/>
              </w:rPr>
              <w:t>How does each day offer opportunities for good?</w:t>
            </w:r>
            <w:r w:rsidRPr="00DE128E" w:rsidR="00E70068">
              <w:rPr>
                <w:rFonts w:ascii="Letter-join Plus 39" w:hAnsi="Letter-join Plus 39"/>
                <w:sz w:val="16"/>
                <w:szCs w:val="16"/>
              </w:rPr>
              <w:t xml:space="preserve"> (RE)</w:t>
            </w:r>
          </w:p>
        </w:tc>
        <w:tc>
          <w:tcPr>
            <w:tcW w:w="1799" w:type="dxa"/>
            <w:shd w:val="clear" w:color="auto" w:fill="FFE599" w:themeFill="accent4" w:themeFillTint="66"/>
            <w:tcMar/>
          </w:tcPr>
          <w:p w:rsidRPr="0011597D" w:rsidR="00E5636E" w:rsidP="006E65BD" w:rsidRDefault="00E70068" w14:paraId="1D161C5C" wp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E128E">
              <w:rPr>
                <w:rFonts w:ascii="Letter-join Plus 39" w:hAnsi="Letter-join Plus 39"/>
                <w:sz w:val="16"/>
                <w:szCs w:val="16"/>
              </w:rPr>
              <w:t>Why are we happiest when we are united? (L)</w:t>
            </w:r>
          </w:p>
        </w:tc>
        <w:tc>
          <w:tcPr>
            <w:tcW w:w="1798" w:type="dxa"/>
            <w:shd w:val="clear" w:color="auto" w:fill="F7CAAC" w:themeFill="accent2" w:themeFillTint="66"/>
            <w:tcMar/>
          </w:tcPr>
          <w:p w:rsidRPr="0011597D" w:rsidR="00E5636E" w:rsidP="006E65BD" w:rsidRDefault="00E70068" w14:paraId="1281E3E8" wp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E128E">
              <w:rPr>
                <w:rFonts w:ascii="Letter-join Plus 39" w:hAnsi="Letter-join Plus 39"/>
                <w:sz w:val="16"/>
                <w:szCs w:val="16"/>
              </w:rPr>
              <w:t>How is peace possible in today’s world? (E)</w:t>
            </w:r>
          </w:p>
        </w:tc>
        <w:tc>
          <w:tcPr>
            <w:tcW w:w="1798" w:type="dxa"/>
            <w:shd w:val="clear" w:color="auto" w:fill="BDD6EE" w:themeFill="accent1" w:themeFillTint="66"/>
            <w:tcMar/>
          </w:tcPr>
          <w:p w:rsidRPr="0011597D" w:rsidR="00E5636E" w:rsidP="006E65BD" w:rsidRDefault="00E70068" w14:paraId="7C1A0872" wp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E128E">
              <w:rPr>
                <w:rFonts w:ascii="Letter-join Plus 39" w:hAnsi="Letter-join Plus 39"/>
                <w:sz w:val="16"/>
                <w:szCs w:val="16"/>
              </w:rPr>
              <w:t>How can energy transform? (S)</w:t>
            </w:r>
          </w:p>
        </w:tc>
        <w:tc>
          <w:tcPr>
            <w:tcW w:w="1798" w:type="dxa"/>
            <w:shd w:val="clear" w:color="auto" w:fill="C5E0B3" w:themeFill="accent6" w:themeFillTint="66"/>
            <w:tcMar/>
          </w:tcPr>
          <w:p w:rsidRPr="0011597D" w:rsidR="00E5636E" w:rsidP="006E65BD" w:rsidRDefault="00A7242F" w14:paraId="706E7BB4" wp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E128E">
              <w:rPr>
                <w:rFonts w:ascii="Letter-join Plus 39" w:hAnsi="Letter-join Plus 39"/>
                <w:sz w:val="16"/>
                <w:szCs w:val="16"/>
              </w:rPr>
              <w:t>What is commitment? (RE)</w:t>
            </w:r>
          </w:p>
        </w:tc>
        <w:tc>
          <w:tcPr>
            <w:tcW w:w="1798" w:type="dxa"/>
            <w:shd w:val="clear" w:color="auto" w:fill="F7CAAC" w:themeFill="accent2" w:themeFillTint="66"/>
            <w:tcMar/>
          </w:tcPr>
          <w:p w:rsidRPr="0011597D" w:rsidR="00E5636E" w:rsidP="006E65BD" w:rsidRDefault="00A7242F" w14:paraId="287EAC9E" wp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E128E">
              <w:rPr>
                <w:rFonts w:ascii="Letter-join Plus 39" w:hAnsi="Letter-join Plus 39"/>
                <w:sz w:val="16"/>
                <w:szCs w:val="16"/>
              </w:rPr>
              <w:t>Should we have expectations in life? (L)</w:t>
            </w:r>
          </w:p>
        </w:tc>
        <w:tc>
          <w:tcPr>
            <w:tcW w:w="1798" w:type="dxa"/>
            <w:shd w:val="clear" w:color="auto" w:fill="C5E0B3" w:themeFill="accent6" w:themeFillTint="66"/>
            <w:tcMar/>
          </w:tcPr>
          <w:p w:rsidRPr="0011597D" w:rsidR="00E5636E" w:rsidP="006E65BD" w:rsidRDefault="00A7242F" w14:paraId="6F801A84" wp14:textId="7777777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DE128E">
              <w:rPr>
                <w:rFonts w:ascii="Letter-join Plus 39" w:hAnsi="Letter-join Plus 39"/>
                <w:sz w:val="16"/>
                <w:szCs w:val="16"/>
              </w:rPr>
              <w:t>Would you rather be free or safe? (L/T)</w:t>
            </w:r>
          </w:p>
        </w:tc>
      </w:tr>
      <w:tr xmlns:wp14="http://schemas.microsoft.com/office/word/2010/wordml" w:rsidR="009E390F" w:rsidTr="037FA71D" w14:paraId="140EB4B2" wp14:textId="77777777">
        <w:trPr>
          <w:trHeight w:val="365"/>
        </w:trPr>
        <w:tc>
          <w:tcPr>
            <w:tcW w:w="1797" w:type="dxa"/>
            <w:shd w:val="clear" w:color="auto" w:fill="FFF6DD"/>
            <w:tcMar/>
          </w:tcPr>
          <w:p w:rsidRPr="00A93CDD" w:rsidR="00A93CDD" w:rsidP="006E65BD" w:rsidRDefault="00A93CDD" w14:paraId="7AF1ECB3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8" w:type="dxa"/>
            <w:gridSpan w:val="7"/>
            <w:shd w:val="clear" w:color="auto" w:fill="FFF6DD"/>
            <w:tcMar/>
          </w:tcPr>
          <w:p w:rsidRPr="00A93CDD" w:rsidR="00A93CDD" w:rsidP="006E65BD" w:rsidRDefault="00A93CDD" w14:paraId="3D0D2D26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The Hound of the Baskervilles </w:t>
            </w:r>
          </w:p>
          <w:p w:rsidRPr="00A93CDD" w:rsidR="00A93CDD" w:rsidP="006E65BD" w:rsidRDefault="00A93CDD" w14:paraId="73349B41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Bedrock Vocabulary </w:t>
            </w:r>
          </w:p>
        </w:tc>
      </w:tr>
      <w:tr xmlns:wp14="http://schemas.microsoft.com/office/word/2010/wordml" w:rsidR="006E65BD" w:rsidTr="037FA71D" w14:paraId="4C22066E" wp14:textId="77777777">
        <w:trPr>
          <w:trHeight w:val="546"/>
        </w:trPr>
        <w:tc>
          <w:tcPr>
            <w:tcW w:w="1797" w:type="dxa"/>
            <w:shd w:val="clear" w:color="auto" w:fill="FFF6DD"/>
            <w:tcMar/>
          </w:tcPr>
          <w:p w:rsidRPr="00A93CDD" w:rsidR="00A93CDD" w:rsidP="006E65BD" w:rsidRDefault="00A93CDD" w14:paraId="26A77EF8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5403" w:type="dxa"/>
            <w:gridSpan w:val="3"/>
            <w:shd w:val="clear" w:color="auto" w:fill="FFF6DD"/>
            <w:tcMar/>
          </w:tcPr>
          <w:p w:rsidRPr="00A93CDD" w:rsidR="00A93CDD" w:rsidP="006E65BD" w:rsidRDefault="00A93CDD" w14:paraId="54240E5A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Drive-In America</w:t>
            </w:r>
          </w:p>
        </w:tc>
        <w:tc>
          <w:tcPr>
            <w:tcW w:w="7194" w:type="dxa"/>
            <w:gridSpan w:val="4"/>
            <w:shd w:val="clear" w:color="auto" w:fill="FFF6DD"/>
            <w:tcMar/>
          </w:tcPr>
          <w:p w:rsidRPr="00A93CDD" w:rsidR="00A93CDD" w:rsidP="006E65BD" w:rsidRDefault="00A93CDD" w14:paraId="3DB771CC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Inside the World of Jam</w:t>
            </w:r>
            <w:bookmarkStart w:name="_GoBack" w:id="0"/>
            <w:bookmarkEnd w:id="0"/>
          </w:p>
        </w:tc>
      </w:tr>
      <w:tr xmlns:wp14="http://schemas.microsoft.com/office/word/2010/wordml" w:rsidR="009E390F" w:rsidTr="037FA71D" w14:paraId="3E962164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E5636E" w:rsidP="006E65BD" w:rsidRDefault="00B42225" w14:paraId="7241055C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  <w:tcMar/>
          </w:tcPr>
          <w:p w:rsidRPr="00A93CDD" w:rsidR="00E5636E" w:rsidP="006E65BD" w:rsidRDefault="000B51E9" w14:paraId="4804612E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Contractions for informality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E5636E" w:rsidP="006E65BD" w:rsidRDefault="000B51E9" w14:paraId="3C35E941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Co-</w:t>
            </w: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ord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>/sub-</w:t>
            </w: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ord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conjunctions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8F4B62" w14:paraId="670DDABB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Commas after fronted adverbials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38D7" w14:paraId="56240CE5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Relative clauses 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4F3ACF" w14:paraId="2F95E933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Expanded noun phrases 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4F3ACF" w14:paraId="078E6E5A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Inverted Commas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E5636E" w:rsidP="006E65BD" w:rsidRDefault="00E5636E" w14:paraId="3DEEC669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xmlns:wp14="http://schemas.microsoft.com/office/word/2010/wordml" w:rsidR="009E390F" w:rsidTr="037FA71D" w14:paraId="4C7044D9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8F4B62" w:rsidP="006E65BD" w:rsidRDefault="008F4B62" w14:paraId="6FFC0775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3" w:type="dxa"/>
            <w:gridSpan w:val="3"/>
            <w:shd w:val="clear" w:color="auto" w:fill="FFF6DD"/>
            <w:tcMar/>
          </w:tcPr>
          <w:p w:rsidR="008F4B62" w:rsidP="00D74F38" w:rsidRDefault="00D74F38" w14:paraId="66C1FC37" wp14:textId="77777777">
            <w:pPr>
              <w:jc w:val="center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D74F38">
              <w:rPr>
                <w:rFonts w:ascii="Letter-join Plus 39" w:hAnsi="Letter-join Plus 39"/>
                <w:b/>
                <w:sz w:val="20"/>
                <w:szCs w:val="20"/>
              </w:rPr>
              <w:t>A Monster Calls</w:t>
            </w:r>
          </w:p>
          <w:p w:rsidR="00D74F38" w:rsidP="00D74F38" w:rsidRDefault="00D74F38" w14:paraId="13022FE3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 – Description of the monster arriving</w:t>
            </w:r>
          </w:p>
          <w:p w:rsidR="00D74F38" w:rsidP="00D74F38" w:rsidRDefault="00D74F38" w14:paraId="08E88F77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2 – Character Description of the monster</w:t>
            </w:r>
          </w:p>
          <w:p w:rsidRPr="00D74F38" w:rsidR="00D74F38" w:rsidP="00D74F38" w:rsidRDefault="00D74F38" w14:paraId="6D831904" wp14:textId="77777777">
            <w:pPr>
              <w:jc w:val="center"/>
              <w:rPr>
                <w:rFonts w:ascii="Letter-join Plus 39" w:hAnsi="Letter-join Plus 39"/>
                <w:i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Final Write – Narrative – Connor’s “truth” (Opening line: </w:t>
            </w:r>
            <w:r>
              <w:rPr>
                <w:rFonts w:ascii="Letter-join Plus 39" w:hAnsi="Letter-join Plus 39"/>
                <w:i/>
                <w:sz w:val="20"/>
                <w:szCs w:val="20"/>
              </w:rPr>
              <w:t>“You know that truth. The one you hide, Connor O’Malley, is the thing you are most afraid of”.</w:t>
            </w:r>
          </w:p>
        </w:tc>
        <w:tc>
          <w:tcPr>
            <w:tcW w:w="5396" w:type="dxa"/>
            <w:gridSpan w:val="3"/>
            <w:shd w:val="clear" w:color="auto" w:fill="FFF6DD"/>
            <w:tcMar/>
          </w:tcPr>
          <w:p w:rsidR="00D74F38" w:rsidP="00660FA7" w:rsidRDefault="00D74F38" w14:paraId="2217AB5C" wp14:textId="77777777">
            <w:pPr>
              <w:jc w:val="center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D74F38">
              <w:rPr>
                <w:rFonts w:ascii="Letter-join Plus 39" w:hAnsi="Letter-join Plus 39"/>
                <w:b/>
                <w:sz w:val="20"/>
                <w:szCs w:val="20"/>
              </w:rPr>
              <w:t>A Monster Calls</w:t>
            </w:r>
          </w:p>
          <w:p w:rsidR="00D74F38" w:rsidP="00660FA7" w:rsidRDefault="00D74F38" w14:paraId="67C87D3A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Paragraph 1 – </w:t>
            </w:r>
            <w:r>
              <w:rPr>
                <w:rFonts w:ascii="Letter-join Plus 39" w:hAnsi="Letter-join Plus 39"/>
                <w:sz w:val="20"/>
                <w:szCs w:val="20"/>
              </w:rPr>
              <w:t>Interpretation of an image (mum of the edge of the cliff p186/7)</w:t>
            </w:r>
          </w:p>
          <w:p w:rsidR="00D74F38" w:rsidP="00660FA7" w:rsidRDefault="00D74F38" w14:paraId="3A3C464F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Paragraph 2 – </w:t>
            </w:r>
            <w:r>
              <w:rPr>
                <w:rFonts w:ascii="Letter-join Plus 39" w:hAnsi="Letter-join Plus 39"/>
                <w:sz w:val="20"/>
                <w:szCs w:val="20"/>
              </w:rPr>
              <w:t>Description of Connor’s feelings (p102)</w:t>
            </w:r>
          </w:p>
          <w:p w:rsidRPr="00A93CDD" w:rsidR="008F4B62" w:rsidP="00660FA7" w:rsidRDefault="00D74F38" w14:paraId="4CFD5534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Final Write – </w:t>
            </w:r>
            <w:r w:rsidR="00660FA7">
              <w:rPr>
                <w:rFonts w:ascii="Letter-join Plus 39" w:hAnsi="Letter-join Plus 39"/>
                <w:sz w:val="20"/>
                <w:szCs w:val="20"/>
              </w:rPr>
              <w:t>Diary Entry – The day Connor comes home from the hospital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8F4B62" w:rsidP="006E65BD" w:rsidRDefault="008F4B62" w14:paraId="3656B9AB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xmlns:wp14="http://schemas.microsoft.com/office/word/2010/wordml" w:rsidR="009E390F" w:rsidTr="037FA71D" w14:paraId="781E833D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6B3F0D" w:rsidP="006E65BD" w:rsidRDefault="006B3F0D" w14:paraId="4640BA28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605" w:type="dxa"/>
            <w:gridSpan w:val="2"/>
            <w:shd w:val="clear" w:color="auto" w:fill="FFF6DD"/>
            <w:tcMar/>
          </w:tcPr>
          <w:p w:rsidRPr="00A93CDD" w:rsidR="006B3F0D" w:rsidP="006E65BD" w:rsidRDefault="006B3F0D" w14:paraId="44F0973B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Place Value</w:t>
            </w:r>
          </w:p>
        </w:tc>
        <w:tc>
          <w:tcPr>
            <w:tcW w:w="8993" w:type="dxa"/>
            <w:gridSpan w:val="5"/>
            <w:shd w:val="clear" w:color="auto" w:fill="FFF6DD"/>
            <w:tcMar/>
          </w:tcPr>
          <w:p w:rsidRPr="00A93CDD" w:rsidR="006B3F0D" w:rsidP="006E65BD" w:rsidRDefault="006B3F0D" w14:paraId="2C43707F" wp14:textId="7777777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Addition, subtraction, multiplication and division</w:t>
            </w:r>
          </w:p>
        </w:tc>
      </w:tr>
      <w:tr xmlns:wp14="http://schemas.microsoft.com/office/word/2010/wordml" w:rsidR="006E65BD" w:rsidTr="037FA71D" w14:paraId="0F85907D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2937A9" w:rsidP="006E65BD" w:rsidRDefault="002937A9" w14:paraId="0917B7DE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1805" w:type="dxa"/>
            <w:shd w:val="clear" w:color="auto" w:fill="ED9080"/>
            <w:tcMar/>
          </w:tcPr>
          <w:p w:rsidRPr="00A93CDD" w:rsidR="002937A9" w:rsidP="006E65BD" w:rsidRDefault="002937A9" w14:paraId="1B563719" wp14:textId="18F1660C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5396" w:type="dxa"/>
            <w:gridSpan w:val="3"/>
            <w:shd w:val="clear" w:color="auto" w:fill="FFF6DD"/>
            <w:tcMar/>
          </w:tcPr>
          <w:p w:rsidR="581A8057" w:rsidP="5F6C3B7D" w:rsidRDefault="581A8057" w14:paraId="15391AA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5F6C3B7D" w:rsidR="581A8057">
              <w:rPr>
                <w:rFonts w:ascii="Letter-join Plus 39" w:hAnsi="Letter-join Plus 39"/>
                <w:sz w:val="20"/>
                <w:szCs w:val="20"/>
              </w:rPr>
              <w:t>Loving</w:t>
            </w:r>
          </w:p>
          <w:p w:rsidR="5F6C3B7D" w:rsidP="5F6C3B7D" w:rsidRDefault="5F6C3B7D" w14:paraId="6D8D0D5C" w14:textId="7BCF96FB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5398" w:type="dxa"/>
            <w:gridSpan w:val="3"/>
            <w:shd w:val="clear" w:color="auto" w:fill="FFF6DD"/>
            <w:tcMar/>
          </w:tcPr>
          <w:p w:rsidR="7222382A" w:rsidP="7222382A" w:rsidRDefault="7222382A" w14:paraId="2107F8ED" w14:textId="6899CC0B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  <w:p w:rsidR="2E598361" w:rsidP="037FA71D" w:rsidRDefault="2E598361" w14:paraId="5592546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37FA71D" w:rsidR="2E598361">
              <w:rPr>
                <w:rFonts w:ascii="Letter-join Plus 39" w:hAnsi="Letter-join Plus 39"/>
                <w:sz w:val="20"/>
                <w:szCs w:val="20"/>
              </w:rPr>
              <w:t>Vocation and Commitment</w:t>
            </w:r>
          </w:p>
          <w:p w:rsidR="037FA71D" w:rsidP="037FA71D" w:rsidRDefault="037FA71D" w14:paraId="26B2DE62" w14:textId="553AEA0E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xmlns:wp14="http://schemas.microsoft.com/office/word/2010/wordml" w:rsidRPr="00A93CDD" w:rsidR="006E65BD" w:rsidTr="037FA71D" w14:paraId="5C0AC853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B42225" w:rsidP="006E65BD" w:rsidRDefault="00B42225" w14:paraId="3E63FE78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5" w:type="dxa"/>
            <w:shd w:val="clear" w:color="auto" w:fill="E36B6B"/>
            <w:tcMar/>
          </w:tcPr>
          <w:p w:rsidRPr="00A93CDD" w:rsidR="00D43480" w:rsidP="006E65BD" w:rsidRDefault="00D43480" w14:paraId="24E3B419" wp14:textId="7C08095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  <w:tcMar/>
          </w:tcPr>
          <w:p w:rsidR="57B3C66D" w:rsidP="57B3C66D" w:rsidRDefault="57B3C66D" w14:paraId="27A215C4" w14:textId="72442472">
            <w:pPr>
              <w:pStyle w:val="Normal"/>
              <w:rPr>
                <w:rFonts w:ascii="Letter-join Plus 39" w:hAnsi="Letter-join Plus 39"/>
                <w:sz w:val="20"/>
                <w:szCs w:val="20"/>
              </w:rPr>
            </w:pP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Check In Light – How We See</w:t>
            </w:r>
          </w:p>
          <w:p w:rsidR="57B3C66D" w:rsidP="57B3C66D" w:rsidRDefault="57B3C66D" w14:paraId="3CC6C425" w14:textId="13FB8735">
            <w:pPr>
              <w:rPr>
                <w:rFonts w:ascii="Letter-join Plus 39" w:hAnsi="Letter-join Plus 39"/>
                <w:sz w:val="20"/>
                <w:szCs w:val="20"/>
              </w:rPr>
            </w:pP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Purple 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Mash  -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 How light helps us see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 - presentation</w:t>
            </w:r>
          </w:p>
        </w:tc>
        <w:tc>
          <w:tcPr>
            <w:tcW w:w="1798" w:type="dxa"/>
            <w:shd w:val="clear" w:color="auto" w:fill="FFF6DD"/>
            <w:tcMar/>
          </w:tcPr>
          <w:p w:rsidR="57B3C66D" w:rsidP="57B3C66D" w:rsidRDefault="57B3C66D" w14:paraId="49F1CE23" w14:textId="36BBCA5D">
            <w:pPr>
              <w:rPr>
                <w:rFonts w:ascii="Letter-join Plus 39" w:hAnsi="Letter-join Plus 39"/>
                <w:sz w:val="20"/>
                <w:szCs w:val="20"/>
              </w:rPr>
            </w:pP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Light – Reflecting Light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 (making a periscope)</w:t>
            </w:r>
          </w:p>
        </w:tc>
        <w:tc>
          <w:tcPr>
            <w:tcW w:w="1798" w:type="dxa"/>
            <w:shd w:val="clear" w:color="auto" w:fill="FFF6DD"/>
            <w:tcMar/>
          </w:tcPr>
          <w:p w:rsidR="57B3C66D" w:rsidP="57B3C66D" w:rsidRDefault="57B3C66D" w14:paraId="20150789" w14:textId="635BADFE">
            <w:pPr>
              <w:rPr>
                <w:rFonts w:ascii="Letter-join Plus 39" w:hAnsi="Letter-join Plus 39"/>
                <w:sz w:val="20"/>
                <w:szCs w:val="20"/>
              </w:rPr>
            </w:pP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Light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 – 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Refraction</w:t>
            </w:r>
          </w:p>
          <w:p w:rsidR="57B3C66D" w:rsidP="57B3C66D" w:rsidRDefault="57B3C66D" w14:paraId="4B028DA3" w14:textId="50B2B30C">
            <w:pPr>
              <w:pStyle w:val="Normal"/>
              <w:rPr>
                <w:rFonts w:ascii="Letter-join Plus 39" w:hAnsi="Letter-join Plus 39"/>
                <w:sz w:val="20"/>
                <w:szCs w:val="20"/>
              </w:rPr>
            </w:pP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(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line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 behind cup of water)</w:t>
            </w:r>
          </w:p>
        </w:tc>
        <w:tc>
          <w:tcPr>
            <w:tcW w:w="1798" w:type="dxa"/>
            <w:shd w:val="clear" w:color="auto" w:fill="FFF6DD"/>
            <w:tcMar/>
          </w:tcPr>
          <w:p w:rsidR="57B3C66D" w:rsidP="57B3C66D" w:rsidRDefault="57B3C66D" w14:paraId="35D78852" w14:textId="534FA9EF">
            <w:pPr>
              <w:rPr>
                <w:rFonts w:ascii="Letter-join Plus 39" w:hAnsi="Letter-join Plus 39"/>
                <w:sz w:val="20"/>
                <w:szCs w:val="20"/>
              </w:rPr>
            </w:pP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Light 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–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Spectacular Spectrum</w:t>
            </w:r>
          </w:p>
          <w:p w:rsidR="57B3C66D" w:rsidP="57B3C66D" w:rsidRDefault="57B3C66D" w14:paraId="1BF82200" w14:textId="371AF82B">
            <w:pPr>
              <w:pStyle w:val="Normal"/>
              <w:rPr>
                <w:rFonts w:ascii="Letter-join Plus 39" w:hAnsi="Letter-join Plus 39"/>
                <w:sz w:val="20"/>
                <w:szCs w:val="20"/>
              </w:rPr>
            </w:pPr>
            <w:r w:rsidRPr="57B3C66D" w:rsidR="57B3C66D">
              <w:rPr>
                <w:rFonts w:ascii="Letter-join Plus 39" w:hAnsi="Letter-join Plus 39"/>
                <w:sz w:val="20"/>
                <w:szCs w:val="20"/>
              </w:rPr>
              <w:t>(Prisms and Colour spinner)</w:t>
            </w:r>
          </w:p>
        </w:tc>
        <w:tc>
          <w:tcPr>
            <w:tcW w:w="1798" w:type="dxa"/>
            <w:shd w:val="clear" w:color="auto" w:fill="FFF6DD"/>
            <w:tcMar/>
          </w:tcPr>
          <w:p w:rsidR="57B3C66D" w:rsidP="037FA71D" w:rsidRDefault="57B3C66D" w14:paraId="69D88979" w14:textId="2E7CC3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Letter-join Plus 39" w:hAnsi="Letter-join Plus 39"/>
                <w:sz w:val="20"/>
                <w:szCs w:val="20"/>
              </w:rPr>
            </w:pPr>
            <w:r w:rsidRPr="037FA71D" w:rsidR="57B3C66D">
              <w:rPr>
                <w:rFonts w:ascii="Letter-join Plus 39" w:hAnsi="Letter-join Plus 39"/>
                <w:sz w:val="20"/>
                <w:szCs w:val="20"/>
              </w:rPr>
              <w:t xml:space="preserve">Light – </w:t>
            </w:r>
            <w:r w:rsidRPr="037FA71D" w:rsidR="7F9EBA96">
              <w:rPr>
                <w:rFonts w:ascii="Letter-join Plus 39" w:hAnsi="Letter-join Plus 39"/>
                <w:sz w:val="20"/>
                <w:szCs w:val="20"/>
              </w:rPr>
              <w:t>Shadows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B42225" w:rsidP="006E65BD" w:rsidRDefault="007621FC" w14:paraId="4DAC8C8E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37FA71D" w:rsidR="007621FC">
              <w:rPr>
                <w:rFonts w:ascii="Letter-join Plus 39" w:hAnsi="Letter-join Plus 39"/>
                <w:sz w:val="20"/>
                <w:szCs w:val="20"/>
              </w:rPr>
              <w:t xml:space="preserve">Check Out </w:t>
            </w:r>
          </w:p>
          <w:p w:rsidR="0FEA3ECD" w:rsidP="037FA71D" w:rsidRDefault="0FEA3ECD" w14:paraId="4527F021" w14:textId="2B15B52D">
            <w:pPr>
              <w:pStyle w:val="Normal"/>
              <w:rPr>
                <w:rFonts w:ascii="Letter-join Plus 39" w:hAnsi="Letter-join Plus 39"/>
                <w:sz w:val="20"/>
                <w:szCs w:val="20"/>
              </w:rPr>
            </w:pPr>
            <w:r w:rsidRPr="037FA71D" w:rsidR="0FEA3ECD">
              <w:rPr>
                <w:rFonts w:ascii="Letter-join Plus 39" w:hAnsi="Letter-join Plus 39"/>
                <w:sz w:val="20"/>
                <w:szCs w:val="20"/>
              </w:rPr>
              <w:t>Periscopes</w:t>
            </w:r>
          </w:p>
          <w:p w:rsidRPr="00A93CDD" w:rsidR="0033620A" w:rsidP="006E65BD" w:rsidRDefault="0033620A" w14:paraId="45FB0818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Pr="00A93CDD" w:rsidR="0033620A" w:rsidP="006E65BD" w:rsidRDefault="0033620A" w14:paraId="36E56169" wp14:textId="02F24A99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7222382A" w:rsidTr="037FA71D" w14:paraId="618BF546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="1DE46A66" w:rsidP="7222382A" w:rsidRDefault="1DE46A66" w14:paraId="792998E9" w14:textId="1B06B804">
            <w:pPr>
              <w:pStyle w:val="Normal"/>
              <w:rPr>
                <w:rFonts w:ascii="Letter-join Plus 39" w:hAnsi="Letter-join Plus 39"/>
                <w:sz w:val="20"/>
                <w:szCs w:val="20"/>
              </w:rPr>
            </w:pPr>
            <w:r w:rsidRPr="7222382A" w:rsidR="1DE46A66"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</w:tc>
        <w:tc>
          <w:tcPr>
            <w:tcW w:w="1805" w:type="dxa"/>
            <w:shd w:val="clear" w:color="auto" w:fill="ED9080"/>
            <w:tcMar/>
          </w:tcPr>
          <w:p w:rsidR="7222382A" w:rsidP="7222382A" w:rsidRDefault="7222382A" w14:paraId="78F71BA6" w14:textId="4A60702C">
            <w:pPr>
              <w:pStyle w:val="Normal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  <w:tcMar/>
          </w:tcPr>
          <w:p w:rsidR="1DE46A66" w:rsidP="7222382A" w:rsidRDefault="1DE46A66" w14:paraId="5183A094" w14:textId="0E0BD281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1DE46A66">
              <w:rPr>
                <w:rFonts w:ascii="Letter-join Plus 39" w:hAnsi="Letter-join Plus 39"/>
                <w:sz w:val="20"/>
                <w:szCs w:val="20"/>
              </w:rPr>
              <w:t>Online safety</w:t>
            </w:r>
            <w:r w:rsidRPr="6F55AFEA" w:rsidR="5431F8F3">
              <w:rPr>
                <w:rFonts w:ascii="Letter-join Plus 39" w:hAnsi="Letter-join Plus 39"/>
                <w:sz w:val="20"/>
                <w:szCs w:val="20"/>
              </w:rPr>
              <w:t xml:space="preserve"> – Online safety symbols and game</w:t>
            </w:r>
          </w:p>
        </w:tc>
        <w:tc>
          <w:tcPr>
            <w:shd w:val="clear" w:color="auto" w:fill="FFF6DD"/>
            <w:tcMar/>
          </w:tcPr>
          <w:p w:rsidR="0D8EE94D" w:rsidP="6F55AFEA" w:rsidRDefault="0D8EE94D" w14:paraId="37C46547" w14:textId="4CE87CAE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0D8EE94D">
              <w:rPr>
                <w:rFonts w:ascii="Letter-join Plus 39" w:hAnsi="Letter-join Plus 39"/>
                <w:sz w:val="20"/>
                <w:szCs w:val="20"/>
              </w:rPr>
              <w:t>Online safety – digital footprint</w:t>
            </w:r>
          </w:p>
        </w:tc>
        <w:tc>
          <w:tcPr>
            <w:tcW w:w="1798" w:type="dxa"/>
            <w:shd w:val="clear" w:color="auto" w:fill="FFF6DD"/>
            <w:tcMar/>
          </w:tcPr>
          <w:p w:rsidR="1DE46A66" w:rsidP="7222382A" w:rsidRDefault="1DE46A66" w14:paraId="41D1FD55" w14:textId="5834D4AB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36BEA4D6">
              <w:rPr>
                <w:rFonts w:ascii="Letter-join Plus 39" w:hAnsi="Letter-join Plus 39"/>
                <w:sz w:val="20"/>
                <w:szCs w:val="20"/>
              </w:rPr>
              <w:t>Online safety – screen time</w:t>
            </w:r>
          </w:p>
        </w:tc>
        <w:tc>
          <w:tcPr>
            <w:shd w:val="clear" w:color="auto" w:fill="FFF6DD"/>
            <w:tcMar/>
          </w:tcPr>
          <w:p w:rsidR="36BEA4D6" w:rsidP="6F55AFEA" w:rsidRDefault="36BEA4D6" w14:paraId="1318D2E6" w14:textId="4374AA92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36BEA4D6">
              <w:rPr>
                <w:rFonts w:ascii="Letter-join Plus 39" w:hAnsi="Letter-join Plus 39"/>
                <w:sz w:val="20"/>
                <w:szCs w:val="20"/>
              </w:rPr>
              <w:t>Blogging -</w:t>
            </w:r>
          </w:p>
          <w:p w:rsidR="36BEA4D6" w:rsidP="6F55AFEA" w:rsidRDefault="36BEA4D6" w14:paraId="469F0E89" w14:textId="2EF7970E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36BEA4D6">
              <w:rPr>
                <w:rFonts w:ascii="Letter-join Plus 39" w:hAnsi="Letter-join Plus 39"/>
                <w:sz w:val="20"/>
                <w:szCs w:val="20"/>
              </w:rPr>
              <w:t>What is a blog?</w:t>
            </w:r>
          </w:p>
        </w:tc>
        <w:tc>
          <w:tcPr>
            <w:shd w:val="clear" w:color="auto" w:fill="FFF6DD"/>
            <w:tcMar/>
          </w:tcPr>
          <w:p w:rsidR="36BEA4D6" w:rsidP="6F55AFEA" w:rsidRDefault="36BEA4D6" w14:paraId="07D41519" w14:textId="4374AA92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36BEA4D6">
              <w:rPr>
                <w:rFonts w:ascii="Letter-join Plus 39" w:hAnsi="Letter-join Plus 39"/>
                <w:sz w:val="20"/>
                <w:szCs w:val="20"/>
              </w:rPr>
              <w:t>Blogging -</w:t>
            </w:r>
          </w:p>
          <w:p w:rsidR="36BEA4D6" w:rsidP="6F55AFEA" w:rsidRDefault="36BEA4D6" w14:paraId="014C99B2" w14:textId="12D6BE02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36BEA4D6">
              <w:rPr>
                <w:rFonts w:ascii="Letter-join Plus 39" w:hAnsi="Letter-join Plus 39"/>
                <w:sz w:val="20"/>
                <w:szCs w:val="20"/>
              </w:rPr>
              <w:t>Planning a blog</w:t>
            </w:r>
          </w:p>
        </w:tc>
        <w:tc>
          <w:tcPr>
            <w:shd w:val="clear" w:color="auto" w:fill="FFF6DD"/>
            <w:tcMar/>
          </w:tcPr>
          <w:p w:rsidR="36BEA4D6" w:rsidP="6F55AFEA" w:rsidRDefault="36BEA4D6" w14:paraId="7DA46F8F" w14:textId="4374AA92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36BEA4D6">
              <w:rPr>
                <w:rFonts w:ascii="Letter-join Plus 39" w:hAnsi="Letter-join Plus 39"/>
                <w:sz w:val="20"/>
                <w:szCs w:val="20"/>
              </w:rPr>
              <w:t>Blogging -</w:t>
            </w:r>
          </w:p>
          <w:p w:rsidR="36BEA4D6" w:rsidP="6F55AFEA" w:rsidRDefault="36BEA4D6" w14:paraId="21BAFBC7" w14:textId="198FDE26">
            <w:pPr>
              <w:pStyle w:val="Normal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6F55AFEA" w:rsidR="36BEA4D6">
              <w:rPr>
                <w:rFonts w:ascii="Letter-join Plus 39" w:hAnsi="Letter-join Plus 39"/>
                <w:sz w:val="20"/>
                <w:szCs w:val="20"/>
              </w:rPr>
              <w:t>Writing a blog</w:t>
            </w:r>
          </w:p>
        </w:tc>
      </w:tr>
      <w:tr xmlns:wp14="http://schemas.microsoft.com/office/word/2010/wordml" w:rsidRPr="00A93CDD" w:rsidR="006E65BD" w:rsidTr="037FA71D" w14:paraId="4132AC82" wp14:textId="77777777">
        <w:trPr>
          <w:trHeight w:val="7386"/>
        </w:trPr>
        <w:tc>
          <w:tcPr>
            <w:tcW w:w="1797" w:type="dxa"/>
            <w:shd w:val="clear" w:color="auto" w:fill="FFF6DD"/>
            <w:tcMar/>
          </w:tcPr>
          <w:p w:rsidRPr="0011597D" w:rsidR="00595D3E" w:rsidP="006E65BD" w:rsidRDefault="00595D3E" w14:paraId="63782C29" wp14:textId="77777777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</w:tc>
        <w:tc>
          <w:tcPr>
            <w:tcW w:w="1805" w:type="dxa"/>
            <w:shd w:val="clear" w:color="auto" w:fill="FFF6DD"/>
            <w:tcMar/>
          </w:tcPr>
          <w:p w:rsidRPr="00A93CDD" w:rsidR="00595D3E" w:rsidP="006E65BD" w:rsidRDefault="00595D3E" w14:paraId="363ABDFE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RE – Inspirational Woman work </w:t>
            </w:r>
          </w:p>
          <w:p w:rsidRPr="00A93CDD" w:rsidR="00595D3E" w:rsidP="006E65BD" w:rsidRDefault="00595D3E" w14:paraId="049F31CB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Pr="00A93CDD" w:rsidR="00595D3E" w:rsidP="006E65BD" w:rsidRDefault="00595D3E" w14:paraId="617E43FF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  <w:lang w:val="en-GB"/>
              </w:rPr>
              <w:t>Floor book</w:t>
            </w:r>
          </w:p>
          <w:p w:rsidRPr="00A93CDD" w:rsidR="00595D3E" w:rsidP="006E65BD" w:rsidRDefault="00595D3E" w14:paraId="53128261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Pr="00E70068" w:rsidR="00E70068" w:rsidP="006E65BD" w:rsidRDefault="00595D3E" w14:paraId="4C2BA2C5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  <w:lang w:val="en-GB"/>
              </w:rPr>
              <w:t>Display</w:t>
            </w:r>
            <w:r w:rsidRPr="00E70068" w:rsid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 xml:space="preserve"> about why people in the past acted as they did</w:t>
            </w:r>
          </w:p>
          <w:p w:rsidRPr="00E70068" w:rsidR="00E70068" w:rsidP="006E65BD" w:rsidRDefault="00E70068" w14:paraId="756366A8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Put events, people, places and artefacts on a timeline</w:t>
            </w:r>
          </w:p>
          <w:p w:rsidRPr="00E70068" w:rsidR="00E70068" w:rsidP="006E65BD" w:rsidRDefault="00E70068" w14:paraId="7C5DF207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Record knowledge and understanding using key dates and key terms appropriately.</w:t>
            </w: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Begin to offer explanations about why people in the past acted as they did</w:t>
            </w:r>
          </w:p>
          <w:p w:rsidRPr="00E70068" w:rsidR="00E70068" w:rsidP="006E65BD" w:rsidRDefault="00E70068" w14:paraId="545B6B61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Put events, people, places and artefacts on a timeline</w:t>
            </w:r>
          </w:p>
          <w:p w:rsidRPr="00E70068" w:rsidR="00E70068" w:rsidP="006E65BD" w:rsidRDefault="00E70068" w14:paraId="2C4759DC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Record knowledge and understanding using key dates and key terms appropriately.</w:t>
            </w:r>
          </w:p>
          <w:p w:rsidRPr="00A93CDD" w:rsidR="00595D3E" w:rsidP="006E65BD" w:rsidRDefault="00E70068" w14:paraId="6E7BEAA2" wp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70068">
              <w:rPr>
                <w:rFonts w:ascii="Calibri" w:hAnsi="Calibri" w:cs="Calibri"/>
                <w:color w:val="0070C0"/>
                <w:sz w:val="16"/>
                <w:szCs w:val="16"/>
                <w:lang w:val="en-GB"/>
              </w:rPr>
              <w:t> </w:t>
            </w:r>
          </w:p>
        </w:tc>
        <w:tc>
          <w:tcPr>
            <w:tcW w:w="1799" w:type="dxa"/>
            <w:shd w:val="clear" w:color="auto" w:fill="FFF6DD"/>
            <w:tcMar/>
          </w:tcPr>
          <w:p w:rsidRPr="00A93CDD" w:rsidR="00595D3E" w:rsidP="006E65BD" w:rsidRDefault="00595D3E" w14:paraId="17ED913C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Check In – IR</w:t>
            </w:r>
          </w:p>
          <w:p w:rsidRPr="00A93CDD" w:rsidR="00595D3E" w:rsidP="006E65BD" w:rsidRDefault="00595D3E" w14:paraId="335F8B07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G - Multimedia Map </w:t>
            </w:r>
          </w:p>
          <w:p w:rsidRPr="00A93CDD" w:rsidR="00595D3E" w:rsidP="006E65BD" w:rsidRDefault="00595D3E" w14:paraId="52ACA60E" wp14:textId="77777777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A93CDD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History:</w:t>
            </w:r>
          </w:p>
          <w:p w:rsidRPr="00E70068" w:rsidR="00595D3E" w:rsidP="006E65BD" w:rsidRDefault="00595D3E" w14:paraId="5B4FC457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Secure chronological knowledge of history, local, British and the world</w:t>
            </w:r>
          </w:p>
          <w:p w:rsidRPr="00A93CDD" w:rsidR="00595D3E" w:rsidP="006E65BD" w:rsidRDefault="00595D3E" w14:paraId="44C72D9D" wp14:textId="77777777">
            <w:pPr>
              <w:widowControl w:val="0"/>
              <w:rPr>
                <w:rFonts w:ascii="Letter-join Plus 39" w:hAnsi="Letter-join Plus 39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3CDD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Geography:</w:t>
            </w:r>
          </w:p>
          <w:p w:rsidRPr="00E70068" w:rsidR="00595D3E" w:rsidP="006E65BD" w:rsidRDefault="00595D3E" w14:paraId="320BC127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Locate the world’s countries on a variety of maps</w:t>
            </w:r>
          </w:p>
          <w:p w:rsidRPr="00E70068" w:rsidR="00595D3E" w:rsidP="006E65BD" w:rsidRDefault="00595D3E" w14:paraId="38DEE7A3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Name and locate counties and cities of the UK…</w:t>
            </w:r>
          </w:p>
          <w:p w:rsidRPr="00A93CDD" w:rsidR="00595D3E" w:rsidP="006E65BD" w:rsidRDefault="00595D3E" w14:paraId="2CD945CE" wp14:textId="77777777">
            <w:pPr>
              <w:widowControl w:val="0"/>
              <w:rPr>
                <w:rFonts w:ascii="Letter-join Plus 39" w:hAnsi="Letter-join Plus 39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3CDD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Computing:</w:t>
            </w:r>
          </w:p>
          <w:p w:rsidRPr="00E70068" w:rsidR="00595D3E" w:rsidP="006E65BD" w:rsidRDefault="00595D3E" w14:paraId="6C1C4781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Pupils adapt images to enhance or further develop their work.</w:t>
            </w:r>
          </w:p>
          <w:p w:rsidRPr="00A93CDD" w:rsidR="00595D3E" w:rsidP="006E65BD" w:rsidRDefault="00595D3E" w14:paraId="7F7E837B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H - Timeline </w:t>
            </w:r>
          </w:p>
          <w:p w:rsidRPr="00A93CDD" w:rsidR="00595D3E" w:rsidP="006E65BD" w:rsidRDefault="00595D3E" w14:paraId="635A599E" wp14:textId="77777777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  <w:r w:rsidRPr="00A93CDD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History:</w:t>
            </w:r>
          </w:p>
          <w:p w:rsidRPr="00E70068" w:rsidR="00595D3E" w:rsidP="006E65BD" w:rsidRDefault="00595D3E" w14:paraId="7416CC4C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Begin to offer explanations about why people in the past acted as they did</w:t>
            </w:r>
          </w:p>
          <w:p w:rsidRPr="00E70068" w:rsidR="00595D3E" w:rsidP="006E65BD" w:rsidRDefault="00595D3E" w14:paraId="2E5E0A8A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Put events, people, places and artefacts on a timeline</w:t>
            </w:r>
          </w:p>
          <w:p w:rsidRPr="00E70068" w:rsidR="00595D3E" w:rsidP="006E65BD" w:rsidRDefault="00595D3E" w14:paraId="4D81E8B2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Record knowledge and understanding using key dates and key terms appropriately.</w:t>
            </w:r>
          </w:p>
          <w:p w:rsidRPr="00E70068" w:rsidR="00595D3E" w:rsidP="006E65BD" w:rsidRDefault="00595D3E" w14:paraId="6C17B048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Calibri" w:hAnsi="Calibri" w:cs="Calibri"/>
                <w:color w:val="0070C0"/>
                <w:sz w:val="16"/>
                <w:szCs w:val="16"/>
                <w:lang w:val="en-GB"/>
              </w:rPr>
              <w:t> </w:t>
            </w: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Begin to offer explanations about why people in the past acted as they did</w:t>
            </w:r>
          </w:p>
          <w:p w:rsidRPr="00E70068" w:rsidR="00595D3E" w:rsidP="006E65BD" w:rsidRDefault="00595D3E" w14:paraId="4D2D7F97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Put events, people, places and artefacts on a timeline</w:t>
            </w:r>
          </w:p>
          <w:p w:rsidRPr="00E70068" w:rsidR="00595D3E" w:rsidP="006E65BD" w:rsidRDefault="00595D3E" w14:paraId="3B11100A" wp14:textId="77777777">
            <w:pPr>
              <w:widowControl w:val="0"/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vanish/>
                <w:color w:val="0070C0"/>
                <w:sz w:val="16"/>
                <w:szCs w:val="16"/>
                <w:lang w:val="en-GB"/>
              </w:rPr>
              <w:t>Record knowledge and understanding using key dates and key terms appropriately.</w:t>
            </w:r>
          </w:p>
          <w:p w:rsidRPr="00E70068" w:rsidR="00E70068" w:rsidP="006E65BD" w:rsidRDefault="00595D3E" w14:paraId="466722D0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Calibri" w:hAnsi="Calibri" w:cs="Calibri"/>
                <w:color w:val="0070C0"/>
                <w:sz w:val="16"/>
                <w:szCs w:val="16"/>
                <w:lang w:val="en-GB"/>
              </w:rPr>
              <w:t> </w:t>
            </w: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 xml:space="preserve">Begin to offer explanations </w:t>
            </w:r>
          </w:p>
          <w:p w:rsidRPr="00A93CDD" w:rsidR="00595D3E" w:rsidP="006E65BD" w:rsidRDefault="00595D3E" w14:paraId="62486C05" wp14:textId="7777777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595D3E" w:rsidP="006E65BD" w:rsidRDefault="00595D3E" w14:paraId="3F45AD5E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H – To understand the dangers faced in the mill by children.</w:t>
            </w:r>
          </w:p>
          <w:p w:rsidRPr="00E70068" w:rsidR="00595D3E" w:rsidP="006E65BD" w:rsidRDefault="00595D3E" w14:paraId="3267F95A" wp14:textId="77777777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b/>
                <w:bCs/>
                <w:color w:val="0070C0"/>
                <w:sz w:val="16"/>
                <w:szCs w:val="16"/>
                <w:lang w:val="en-GB"/>
              </w:rPr>
              <w:t xml:space="preserve">History: </w:t>
            </w:r>
          </w:p>
          <w:p w:rsidRPr="00E70068" w:rsidR="00595D3E" w:rsidP="006E65BD" w:rsidRDefault="00595D3E" w14:paraId="24C02637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Devise, ask and answer more complex questions about the past, considering key concepts in history.</w:t>
            </w:r>
          </w:p>
          <w:p w:rsidRPr="00E70068" w:rsidR="00595D3E" w:rsidP="006E65BD" w:rsidRDefault="00595D3E" w14:paraId="06D242A8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Analyse a range</w:t>
            </w:r>
            <w:r w:rsidRPr="00A93CDD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 </w:t>
            </w: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of source material to promote evidence about the past.</w:t>
            </w:r>
          </w:p>
          <w:p w:rsidRPr="00E70068" w:rsidR="00595D3E" w:rsidP="006E65BD" w:rsidRDefault="00595D3E" w14:paraId="32143428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Construct and organise response by selecting and organising relevant historical data.</w:t>
            </w:r>
          </w:p>
          <w:p w:rsidRPr="00A93CDD" w:rsidR="00595D3E" w:rsidP="006E65BD" w:rsidRDefault="00595D3E" w14:paraId="07DCA8D5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A93CDD">
              <w:rPr>
                <w:rFonts w:ascii="Calibri" w:hAnsi="Calibri" w:cs="Calibri"/>
                <w:sz w:val="20"/>
                <w:szCs w:val="20"/>
                <w:lang w:val="en-GB"/>
              </w:rPr>
              <w:t> </w:t>
            </w:r>
            <w:r w:rsidRPr="00A93CDD">
              <w:rPr>
                <w:rFonts w:ascii="Letter-join Plus 39" w:hAnsi="Letter-join Plus 39"/>
                <w:sz w:val="20"/>
                <w:szCs w:val="20"/>
                <w:lang w:val="en-GB"/>
              </w:rPr>
              <w:t>H – To compare pre-industrial and industrial methods of weaving.</w:t>
            </w:r>
          </w:p>
          <w:p w:rsidRPr="00E70068" w:rsidR="00595D3E" w:rsidP="006E65BD" w:rsidRDefault="00595D3E" w14:paraId="1CA1FDFD" wp14:textId="77777777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History:</w:t>
            </w:r>
          </w:p>
          <w:p w:rsidRPr="00A93CDD" w:rsidR="00595D3E" w:rsidP="006E65BD" w:rsidRDefault="00595D3E" w14:paraId="0F275361" wp14:textId="77777777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Describe and make links between main events and changes within and across societie</w:t>
            </w:r>
            <w:r w:rsidRPr="00E70068" w:rsidR="00E70068"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  <w:t>s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595D3E" w:rsidP="006E65BD" w:rsidRDefault="00595D3E" w14:paraId="04D88DA3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A&amp;D – To weave an image.</w:t>
            </w:r>
          </w:p>
          <w:p w:rsidRPr="00A93CDD" w:rsidR="00595D3E" w:rsidP="006E65BD" w:rsidRDefault="00595D3E" w14:paraId="4101652C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Pr="00A93CDD" w:rsidR="00595D3E" w:rsidP="006E65BD" w:rsidRDefault="00595D3E" w14:paraId="2E25484A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Sketch what they want the image to look like in SB’s and label </w:t>
            </w:r>
          </w:p>
          <w:p w:rsidRPr="00A93CDD" w:rsidR="00595D3E" w:rsidP="006E65BD" w:rsidRDefault="00595D3E" w14:paraId="4B99056E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Pr="00A93CDD" w:rsidR="00595D3E" w:rsidP="006E65BD" w:rsidRDefault="00595D3E" w14:paraId="4CD3F30C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Create weave using fabrics </w:t>
            </w:r>
          </w:p>
          <w:p w:rsidRPr="00A93CDD" w:rsidR="00595D3E" w:rsidP="006E65BD" w:rsidRDefault="00595D3E" w14:paraId="1299C43A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Pr="00A93CDD" w:rsidR="00595D3E" w:rsidP="006E65BD" w:rsidRDefault="00595D3E" w14:paraId="6DA7756A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Reflect on skills learned - evaluate 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595D3E" w:rsidP="006E65BD" w:rsidRDefault="00A93CDD" w14:paraId="1EE00864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 – To draw an escape map of a mill child.</w:t>
            </w:r>
          </w:p>
          <w:p w:rsidRPr="00A93CDD" w:rsidR="00A93CDD" w:rsidP="006E65BD" w:rsidRDefault="00A93CDD" w14:paraId="4DDBEF00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Pr="00E70068" w:rsidR="00A93CDD" w:rsidP="006E65BD" w:rsidRDefault="00A93CDD" w14:paraId="45E2407E" wp14:textId="77777777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16"/>
                <w:szCs w:val="16"/>
              </w:rPr>
            </w:pPr>
            <w:r w:rsidRPr="00E70068">
              <w:rPr>
                <w:rFonts w:ascii="Letter-join Plus 39" w:hAnsi="Letter-join Plus 39"/>
                <w:b/>
                <w:bCs/>
                <w:color w:val="0070C0"/>
                <w:sz w:val="16"/>
                <w:szCs w:val="16"/>
              </w:rPr>
              <w:t>Geography:</w:t>
            </w:r>
          </w:p>
          <w:p w:rsidRPr="00E70068" w:rsidR="00A93CDD" w:rsidP="006E65BD" w:rsidRDefault="00A93CDD" w14:paraId="6196B3EF" wp14:textId="77777777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16"/>
                <w:szCs w:val="16"/>
              </w:rPr>
            </w:pPr>
            <w:r w:rsidRPr="00E70068">
              <w:rPr>
                <w:sz w:val="16"/>
                <w:szCs w:val="16"/>
              </w:rPr>
              <w:t> </w:t>
            </w:r>
            <w:r w:rsidRPr="00E70068">
              <w:rPr>
                <w:rFonts w:ascii="Letter-join Plus 39" w:hAnsi="Letter-join Plus 39"/>
                <w:color w:val="0070C0"/>
                <w:sz w:val="16"/>
                <w:szCs w:val="16"/>
              </w:rPr>
              <w:t>Draw plan of increasing complexity</w:t>
            </w:r>
          </w:p>
          <w:p w:rsidRPr="00A93CDD" w:rsidR="00A93CDD" w:rsidP="006E65BD" w:rsidRDefault="00A93CDD" w14:paraId="63E4A9CD" wp14:textId="77777777">
            <w:pPr>
              <w:widowControl w:val="0"/>
              <w:rPr>
                <w:sz w:val="20"/>
                <w:szCs w:val="20"/>
              </w:rPr>
            </w:pPr>
            <w:r w:rsidRPr="00A93CDD">
              <w:rPr>
                <w:sz w:val="20"/>
                <w:szCs w:val="20"/>
              </w:rPr>
              <w:t> </w:t>
            </w:r>
          </w:p>
          <w:p w:rsidRPr="00A93CDD" w:rsidR="00A93CDD" w:rsidP="006E65BD" w:rsidRDefault="00A93CDD" w14:paraId="7A32ED8D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Chn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learn about OS maps and keys</w:t>
            </w:r>
          </w:p>
          <w:p w:rsidRPr="00A93CDD" w:rsidR="00A93CDD" w:rsidP="006E65BD" w:rsidRDefault="00A93CDD" w14:paraId="3461D779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Pr="00A93CDD" w:rsidR="00A93CDD" w:rsidP="006E65BD" w:rsidRDefault="00A93CDD" w14:paraId="078E5729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Chn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design map including a key</w:t>
            </w:r>
          </w:p>
          <w:p w:rsidRPr="00A93CDD" w:rsidR="00A93CDD" w:rsidP="006E65BD" w:rsidRDefault="00A93CDD" w14:paraId="3CF2D8B6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Pr="00A93CDD" w:rsidR="00A93CDD" w:rsidP="006E65BD" w:rsidRDefault="00A93CDD" w14:paraId="3A679379" wp14:textId="7777777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Chn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add </w:t>
            </w: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colour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to their map</w:t>
            </w:r>
          </w:p>
          <w:p w:rsidRPr="00A93CDD" w:rsidR="00A93CDD" w:rsidP="006E65BD" w:rsidRDefault="00A93CDD" w14:paraId="0FB78278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  <w:tcMar/>
          </w:tcPr>
          <w:p w:rsidRPr="00A93CDD" w:rsidR="00595D3E" w:rsidP="006E65BD" w:rsidRDefault="00595D3E" w14:paraId="08F77048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H&amp;L – Research child </w:t>
            </w: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labour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in the Industrial Revolution – subject knowledge</w:t>
            </w:r>
          </w:p>
        </w:tc>
        <w:tc>
          <w:tcPr>
            <w:tcW w:w="1798" w:type="dxa"/>
            <w:shd w:val="clear" w:color="auto" w:fill="FFF6DD"/>
            <w:tcMar/>
          </w:tcPr>
          <w:p w:rsidRPr="00A93CDD" w:rsidR="00595D3E" w:rsidP="006E65BD" w:rsidRDefault="00595D3E" w14:paraId="238F1206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Check Out</w:t>
            </w:r>
          </w:p>
          <w:p w:rsidRPr="00A93CDD" w:rsidR="00595D3E" w:rsidP="006E65BD" w:rsidRDefault="00595D3E" w14:paraId="56C2008E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Report – child </w:t>
            </w: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labour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:rsidRPr="00A93CDD" w:rsidR="00595D3E" w:rsidP="006E65BD" w:rsidRDefault="00595D3E" w14:paraId="1FC39945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xmlns:wp14="http://schemas.microsoft.com/office/word/2010/wordml" w:rsidRPr="00A93CDD" w:rsidR="009E390F" w:rsidTr="037FA71D" w14:paraId="5D308F87" wp14:textId="77777777">
        <w:trPr>
          <w:trHeight w:val="667"/>
        </w:trPr>
        <w:tc>
          <w:tcPr>
            <w:tcW w:w="1797" w:type="dxa"/>
            <w:shd w:val="clear" w:color="auto" w:fill="FFF6DD"/>
            <w:tcMar/>
          </w:tcPr>
          <w:p w:rsidRPr="00A93CDD" w:rsidR="0051239A" w:rsidP="006E65BD" w:rsidRDefault="0051239A" w14:paraId="728D4790" wp14:textId="77777777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805" w:type="dxa"/>
            <w:shd w:val="clear" w:color="auto" w:fill="FFF6DD"/>
            <w:tcMar/>
          </w:tcPr>
          <w:p w:rsidRPr="00A93CDD" w:rsidR="0051239A" w:rsidP="006E65BD" w:rsidRDefault="0051239A" w14:paraId="0562CB0E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0793" w:type="dxa"/>
            <w:gridSpan w:val="6"/>
            <w:shd w:val="clear" w:color="auto" w:fill="FFF6DD"/>
            <w:tcMar/>
          </w:tcPr>
          <w:p w:rsidRPr="00A93CDD" w:rsidR="0051239A" w:rsidP="006E65BD" w:rsidRDefault="0051239A" w14:paraId="37A49E77" wp14:textId="7777777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Mixed Brass instruments – With </w:t>
            </w:r>
            <w:r w:rsidRPr="00A93CDD" w:rsidR="00300265">
              <w:rPr>
                <w:rFonts w:ascii="Letter-join Plus 39" w:hAnsi="Letter-join Plus 39"/>
                <w:sz w:val="20"/>
                <w:szCs w:val="20"/>
              </w:rPr>
              <w:t xml:space="preserve">Chris </w:t>
            </w:r>
            <w:proofErr w:type="spellStart"/>
            <w:r w:rsidRPr="00A93CDD" w:rsidR="00300265">
              <w:rPr>
                <w:rFonts w:ascii="Letter-join Plus 39" w:hAnsi="Letter-join Plus 39"/>
                <w:sz w:val="20"/>
                <w:szCs w:val="20"/>
              </w:rPr>
              <w:t>Binns</w:t>
            </w:r>
            <w:proofErr w:type="spellEnd"/>
          </w:p>
        </w:tc>
      </w:tr>
    </w:tbl>
    <w:p xmlns:wp14="http://schemas.microsoft.com/office/word/2010/wordml" w:rsidRPr="00A93CDD" w:rsidR="009F2B97" w:rsidP="006E65BD" w:rsidRDefault="009F2B97" w14:paraId="34CE0A41" wp14:textId="77777777">
      <w:pPr>
        <w:rPr>
          <w:sz w:val="20"/>
          <w:szCs w:val="20"/>
        </w:rPr>
      </w:pPr>
    </w:p>
    <w:sectPr w:rsidRPr="00A93CDD" w:rsidR="009F2B97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B51E9"/>
    <w:rsid w:val="000C3ED7"/>
    <w:rsid w:val="00112384"/>
    <w:rsid w:val="0011597D"/>
    <w:rsid w:val="001A53F8"/>
    <w:rsid w:val="00253789"/>
    <w:rsid w:val="002937A9"/>
    <w:rsid w:val="00300265"/>
    <w:rsid w:val="0033620A"/>
    <w:rsid w:val="00354D0A"/>
    <w:rsid w:val="003C6C10"/>
    <w:rsid w:val="004B0440"/>
    <w:rsid w:val="004F3ACF"/>
    <w:rsid w:val="0051239A"/>
    <w:rsid w:val="00595D3E"/>
    <w:rsid w:val="00660FA7"/>
    <w:rsid w:val="006775AC"/>
    <w:rsid w:val="00687F18"/>
    <w:rsid w:val="006B3F0D"/>
    <w:rsid w:val="006E65BD"/>
    <w:rsid w:val="00727D48"/>
    <w:rsid w:val="007621FC"/>
    <w:rsid w:val="007D7514"/>
    <w:rsid w:val="008548F3"/>
    <w:rsid w:val="008C6363"/>
    <w:rsid w:val="008F4B62"/>
    <w:rsid w:val="009ADEEE"/>
    <w:rsid w:val="009E19B9"/>
    <w:rsid w:val="009E390F"/>
    <w:rsid w:val="009F0121"/>
    <w:rsid w:val="009F2B97"/>
    <w:rsid w:val="00A15AA0"/>
    <w:rsid w:val="00A225DB"/>
    <w:rsid w:val="00A22B2C"/>
    <w:rsid w:val="00A66D31"/>
    <w:rsid w:val="00A7242F"/>
    <w:rsid w:val="00A93CDD"/>
    <w:rsid w:val="00B42225"/>
    <w:rsid w:val="00C85B06"/>
    <w:rsid w:val="00CF6314"/>
    <w:rsid w:val="00D33C60"/>
    <w:rsid w:val="00D43480"/>
    <w:rsid w:val="00D72FAE"/>
    <w:rsid w:val="00D74F38"/>
    <w:rsid w:val="00DE128E"/>
    <w:rsid w:val="00E538D7"/>
    <w:rsid w:val="00E5636E"/>
    <w:rsid w:val="00E61351"/>
    <w:rsid w:val="00E70068"/>
    <w:rsid w:val="00F81386"/>
    <w:rsid w:val="00F847E9"/>
    <w:rsid w:val="037FA71D"/>
    <w:rsid w:val="0BC4AED6"/>
    <w:rsid w:val="0D8EE94D"/>
    <w:rsid w:val="0FEA3ECD"/>
    <w:rsid w:val="1A2F2E70"/>
    <w:rsid w:val="1DE46A66"/>
    <w:rsid w:val="1F1A1B4A"/>
    <w:rsid w:val="1FFE6489"/>
    <w:rsid w:val="2E504821"/>
    <w:rsid w:val="2E598361"/>
    <w:rsid w:val="2E6F36D5"/>
    <w:rsid w:val="2E9DA48A"/>
    <w:rsid w:val="36BEA4D6"/>
    <w:rsid w:val="3E258343"/>
    <w:rsid w:val="4540CDCC"/>
    <w:rsid w:val="459CE0DB"/>
    <w:rsid w:val="4FC60BD6"/>
    <w:rsid w:val="505481A8"/>
    <w:rsid w:val="5320787B"/>
    <w:rsid w:val="5431F8F3"/>
    <w:rsid w:val="5799FD0C"/>
    <w:rsid w:val="57B3C66D"/>
    <w:rsid w:val="57BEA95C"/>
    <w:rsid w:val="581A8057"/>
    <w:rsid w:val="5B94E556"/>
    <w:rsid w:val="5BE86FF6"/>
    <w:rsid w:val="5D373284"/>
    <w:rsid w:val="5F6C3B7D"/>
    <w:rsid w:val="6618B12B"/>
    <w:rsid w:val="6627E552"/>
    <w:rsid w:val="6F55AFEA"/>
    <w:rsid w:val="71D1503C"/>
    <w:rsid w:val="7222382A"/>
    <w:rsid w:val="76A89BD8"/>
    <w:rsid w:val="7DCCB8C1"/>
    <w:rsid w:val="7F44AC85"/>
    <w:rsid w:val="7F9EB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B09A"/>
  <w15:chartTrackingRefBased/>
  <w15:docId w15:val="{EC08CE19-D9DF-4535-9628-046CCD576B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Smillie</dc:creator>
  <keywords/>
  <dc:description/>
  <lastModifiedBy>Staff Share</lastModifiedBy>
  <revision>16</revision>
  <dcterms:created xsi:type="dcterms:W3CDTF">2023-07-13T11:54:00.0000000Z</dcterms:created>
  <dcterms:modified xsi:type="dcterms:W3CDTF">2023-09-30T13:19:21.5896523Z</dcterms:modified>
</coreProperties>
</file>