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42"/>
        <w:gridCol w:w="2077"/>
        <w:gridCol w:w="100"/>
        <w:gridCol w:w="51"/>
        <w:gridCol w:w="9"/>
        <w:gridCol w:w="1769"/>
        <w:gridCol w:w="30"/>
        <w:gridCol w:w="117"/>
        <w:gridCol w:w="1255"/>
        <w:gridCol w:w="14"/>
        <w:gridCol w:w="161"/>
        <w:gridCol w:w="772"/>
        <w:gridCol w:w="920"/>
        <w:gridCol w:w="1201"/>
        <w:gridCol w:w="297"/>
        <w:gridCol w:w="195"/>
        <w:gridCol w:w="808"/>
        <w:gridCol w:w="77"/>
        <w:gridCol w:w="115"/>
        <w:gridCol w:w="1529"/>
        <w:gridCol w:w="1451"/>
      </w:tblGrid>
      <w:tr w:rsidR="00445214" w:rsidRPr="005C30FC" w14:paraId="53E7BBF2" w14:textId="7B630B28" w:rsidTr="00CA4EAD">
        <w:trPr>
          <w:trHeight w:val="363"/>
        </w:trPr>
        <w:tc>
          <w:tcPr>
            <w:tcW w:w="14390" w:type="dxa"/>
            <w:gridSpan w:val="21"/>
            <w:shd w:val="clear" w:color="auto" w:fill="FFF6DD"/>
          </w:tcPr>
          <w:p w14:paraId="21AFEFA6" w14:textId="036347D0" w:rsidR="00445214" w:rsidRPr="005C30FC" w:rsidRDefault="00445214" w:rsidP="002025E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Year 4 – S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ummer 1 </w:t>
            </w:r>
            <w:r w:rsidRPr="005C30FC">
              <w:rPr>
                <w:rFonts w:ascii="Letter-join Plus 39" w:hAnsi="Letter-join Plus 39"/>
                <w:sz w:val="20"/>
                <w:szCs w:val="20"/>
              </w:rPr>
              <w:t xml:space="preserve">Medium Term Plan </w:t>
            </w:r>
          </w:p>
        </w:tc>
      </w:tr>
      <w:tr w:rsidR="0067295E" w:rsidRPr="005C30FC" w14:paraId="4CD858AE" w14:textId="71079431" w:rsidTr="003407EE">
        <w:trPr>
          <w:trHeight w:val="521"/>
        </w:trPr>
        <w:tc>
          <w:tcPr>
            <w:tcW w:w="1442" w:type="dxa"/>
            <w:shd w:val="clear" w:color="auto" w:fill="FFF6DD"/>
          </w:tcPr>
          <w:p w14:paraId="7C2216CA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FFF6DD"/>
          </w:tcPr>
          <w:p w14:paraId="42D14875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1D57AC1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shd w:val="clear" w:color="auto" w:fill="FFF6DD"/>
          </w:tcPr>
          <w:p w14:paraId="25D33E8B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34131ADC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6DD"/>
          </w:tcPr>
          <w:p w14:paraId="5BFA44E2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2B317F93" w14:textId="77777777" w:rsidR="00B15035" w:rsidRPr="005C30FC" w:rsidRDefault="00B15035" w:rsidP="002025E4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shd w:val="clear" w:color="auto" w:fill="FFF6DD"/>
          </w:tcPr>
          <w:p w14:paraId="24F7EC57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56329973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FFF6DD"/>
          </w:tcPr>
          <w:p w14:paraId="6E35B46E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1D57D022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FFF6DD"/>
          </w:tcPr>
          <w:p w14:paraId="498B6359" w14:textId="0066E8B2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</w:tc>
        <w:tc>
          <w:tcPr>
            <w:tcW w:w="1451" w:type="dxa"/>
            <w:shd w:val="clear" w:color="auto" w:fill="FFF6DD"/>
          </w:tcPr>
          <w:p w14:paraId="4ACCFFC1" w14:textId="3AF6636F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15035">
              <w:rPr>
                <w:rFonts w:ascii="Letter-join Plus 39" w:hAnsi="Letter-join Plus 39"/>
              </w:rPr>
              <w:t>Week 7</w:t>
            </w:r>
          </w:p>
        </w:tc>
      </w:tr>
      <w:tr w:rsidR="0067295E" w:rsidRPr="005C30FC" w14:paraId="6E52CD52" w14:textId="2C0D46F6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22CEEB1F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177" w:type="dxa"/>
            <w:gridSpan w:val="2"/>
            <w:shd w:val="clear" w:color="auto" w:fill="FFF6DD"/>
          </w:tcPr>
          <w:p w14:paraId="771ECAEB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shd w:val="clear" w:color="auto" w:fill="FFF6DD"/>
          </w:tcPr>
          <w:p w14:paraId="735B7E39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6DD"/>
          </w:tcPr>
          <w:p w14:paraId="18063D6E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shd w:val="clear" w:color="auto" w:fill="FFF6DD"/>
          </w:tcPr>
          <w:p w14:paraId="426F6E04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FFF6DD"/>
          </w:tcPr>
          <w:p w14:paraId="47DC6D1D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FFF6DD"/>
          </w:tcPr>
          <w:p w14:paraId="58C60599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6DD"/>
          </w:tcPr>
          <w:p w14:paraId="146808D0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67295E" w:rsidRPr="005C30FC" w14:paraId="29B5E3A7" w14:textId="1C6C9D4C" w:rsidTr="003407EE">
        <w:trPr>
          <w:trHeight w:val="521"/>
        </w:trPr>
        <w:tc>
          <w:tcPr>
            <w:tcW w:w="1442" w:type="dxa"/>
            <w:shd w:val="clear" w:color="auto" w:fill="FFF6DD"/>
          </w:tcPr>
          <w:p w14:paraId="799BB02E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177" w:type="dxa"/>
            <w:gridSpan w:val="2"/>
            <w:shd w:val="clear" w:color="auto" w:fill="FFF6DD"/>
          </w:tcPr>
          <w:p w14:paraId="64C2DC67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shd w:val="clear" w:color="auto" w:fill="FFF6DD"/>
          </w:tcPr>
          <w:p w14:paraId="228E59D3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shd w:val="clear" w:color="auto" w:fill="FFF6DD"/>
          </w:tcPr>
          <w:p w14:paraId="4A18B789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shd w:val="clear" w:color="auto" w:fill="FFF6DD"/>
          </w:tcPr>
          <w:p w14:paraId="3145F257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auto" w:fill="FFF6DD"/>
          </w:tcPr>
          <w:p w14:paraId="636EB8D6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shd w:val="clear" w:color="auto" w:fill="FFF6DD"/>
          </w:tcPr>
          <w:p w14:paraId="672A54E5" w14:textId="2335C28A" w:rsidR="00A7331C" w:rsidRPr="005C30FC" w:rsidRDefault="00A7331C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FFF6DD"/>
          </w:tcPr>
          <w:p w14:paraId="0DDB373E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A648B" w:rsidRPr="005C30FC" w14:paraId="07987C0F" w14:textId="41C4DAAF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41EB4573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 xml:space="preserve">Big Questions </w:t>
            </w:r>
            <w:r w:rsidRPr="005C30FC">
              <w:rPr>
                <w:rFonts w:ascii="Letter-join Plus 39" w:hAnsi="Letter-join Plus 39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1C7AEFD7" wp14:editId="334FDEF4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  <w:gridSpan w:val="2"/>
            <w:shd w:val="clear" w:color="auto" w:fill="auto"/>
          </w:tcPr>
          <w:p w14:paraId="79D42710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shd w:val="clear" w:color="auto" w:fill="auto"/>
          </w:tcPr>
          <w:p w14:paraId="1923F4A6" w14:textId="77777777" w:rsidR="00B15035" w:rsidRDefault="00445214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What makes me unique? </w:t>
            </w:r>
          </w:p>
          <w:p w14:paraId="19720046" w14:textId="5F812D07" w:rsidR="00445214" w:rsidRPr="005C30FC" w:rsidRDefault="00445214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(RSE)</w:t>
            </w:r>
          </w:p>
        </w:tc>
        <w:tc>
          <w:tcPr>
            <w:tcW w:w="1269" w:type="dxa"/>
            <w:gridSpan w:val="2"/>
            <w:shd w:val="clear" w:color="auto" w:fill="auto"/>
          </w:tcPr>
          <w:p w14:paraId="4B7DAE9A" w14:textId="28725B33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3054" w:type="dxa"/>
            <w:gridSpan w:val="4"/>
            <w:shd w:val="clear" w:color="auto" w:fill="auto"/>
          </w:tcPr>
          <w:p w14:paraId="013B699F" w14:textId="77777777" w:rsidR="00B15035" w:rsidRDefault="00445214" w:rsidP="0021630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Why is learning important?</w:t>
            </w:r>
          </w:p>
          <w:p w14:paraId="3EC42E1D" w14:textId="353D1CF8" w:rsidR="00445214" w:rsidRPr="005C30FC" w:rsidRDefault="00445214" w:rsidP="0021630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(History)</w:t>
            </w:r>
          </w:p>
        </w:tc>
        <w:tc>
          <w:tcPr>
            <w:tcW w:w="1300" w:type="dxa"/>
            <w:gridSpan w:val="3"/>
            <w:shd w:val="clear" w:color="auto" w:fill="auto"/>
          </w:tcPr>
          <w:p w14:paraId="7CDEBA28" w14:textId="6AE1F913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21" w:type="dxa"/>
            <w:gridSpan w:val="3"/>
          </w:tcPr>
          <w:p w14:paraId="6074FA07" w14:textId="77777777" w:rsidR="00A7331C" w:rsidRDefault="00A7331C" w:rsidP="00A7331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What is the church?</w:t>
            </w:r>
          </w:p>
          <w:p w14:paraId="6B9B4BFE" w14:textId="02A8CCD7" w:rsidR="00B15035" w:rsidRPr="005C30FC" w:rsidRDefault="00A7331C" w:rsidP="00A7331C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(RSE)</w:t>
            </w:r>
          </w:p>
        </w:tc>
        <w:tc>
          <w:tcPr>
            <w:tcW w:w="1451" w:type="dxa"/>
          </w:tcPr>
          <w:p w14:paraId="38064FC1" w14:textId="77777777" w:rsidR="00B15035" w:rsidRPr="005C30FC" w:rsidRDefault="00B15035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7C200A" w:rsidRPr="005C30FC" w14:paraId="2987FA49" w14:textId="4A08A2A7" w:rsidTr="007C200A">
        <w:trPr>
          <w:trHeight w:val="301"/>
        </w:trPr>
        <w:tc>
          <w:tcPr>
            <w:tcW w:w="1442" w:type="dxa"/>
            <w:shd w:val="clear" w:color="auto" w:fill="FFF6DD"/>
          </w:tcPr>
          <w:p w14:paraId="7FDBF1BC" w14:textId="77777777" w:rsidR="007C200A" w:rsidRPr="005C30FC" w:rsidRDefault="007C200A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8476" w:type="dxa"/>
            <w:gridSpan w:val="13"/>
            <w:shd w:val="clear" w:color="auto" w:fill="FFF6DD"/>
          </w:tcPr>
          <w:p w14:paraId="6AD9CD3F" w14:textId="77777777" w:rsidR="007C200A" w:rsidRDefault="007C200A" w:rsidP="007C200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Sorted </w:t>
            </w:r>
          </w:p>
          <w:p w14:paraId="5319EAAC" w14:textId="0B2F0C29" w:rsidR="007C200A" w:rsidRPr="005C30FC" w:rsidRDefault="007C200A" w:rsidP="007C200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My </w:t>
            </w:r>
            <w:r w:rsidR="00545FC5">
              <w:rPr>
                <w:rFonts w:ascii="Letter-join Plus 39" w:hAnsi="Letter-join Plus 39"/>
                <w:sz w:val="20"/>
                <w:szCs w:val="20"/>
              </w:rPr>
              <w:t>U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ncle the </w:t>
            </w:r>
            <w:r w:rsidR="00545FC5">
              <w:rPr>
                <w:rFonts w:ascii="Letter-join Plus 39" w:hAnsi="Letter-join Plus 39"/>
                <w:sz w:val="20"/>
                <w:szCs w:val="20"/>
              </w:rPr>
              <w:t>F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ilm </w:t>
            </w:r>
            <w:r w:rsidR="00545FC5">
              <w:rPr>
                <w:rFonts w:ascii="Letter-join Plus 39" w:hAnsi="Letter-join Plus 39"/>
                <w:sz w:val="20"/>
                <w:szCs w:val="20"/>
              </w:rPr>
              <w:t>S</w:t>
            </w:r>
            <w:r>
              <w:rPr>
                <w:rFonts w:ascii="Letter-join Plus 39" w:hAnsi="Letter-join Plus 39"/>
                <w:sz w:val="20"/>
                <w:szCs w:val="20"/>
              </w:rPr>
              <w:t>tar</w:t>
            </w:r>
          </w:p>
        </w:tc>
        <w:tc>
          <w:tcPr>
            <w:tcW w:w="4472" w:type="dxa"/>
            <w:gridSpan w:val="7"/>
            <w:shd w:val="clear" w:color="auto" w:fill="FFF6DD"/>
          </w:tcPr>
          <w:p w14:paraId="24FBC706" w14:textId="77777777" w:rsidR="007C200A" w:rsidRDefault="007C200A" w:rsidP="007C200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Sorted</w:t>
            </w:r>
          </w:p>
          <w:p w14:paraId="4854B928" w14:textId="45EA268E" w:rsidR="007C200A" w:rsidRPr="005C30FC" w:rsidRDefault="00545FC5" w:rsidP="007C200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Jeremy’s First Day </w:t>
            </w:r>
          </w:p>
        </w:tc>
      </w:tr>
      <w:tr w:rsidR="0067295E" w:rsidRPr="005C30FC" w14:paraId="294ABBC4" w14:textId="0752CC91" w:rsidTr="003407EE">
        <w:trPr>
          <w:trHeight w:val="450"/>
        </w:trPr>
        <w:tc>
          <w:tcPr>
            <w:tcW w:w="1442" w:type="dxa"/>
            <w:shd w:val="clear" w:color="auto" w:fill="FFF6DD"/>
          </w:tcPr>
          <w:p w14:paraId="60998C06" w14:textId="1BB809C1" w:rsidR="00B15035" w:rsidRPr="005C30FC" w:rsidRDefault="00C02D13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B15035" w:rsidRPr="005C30FC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2177" w:type="dxa"/>
            <w:gridSpan w:val="2"/>
            <w:shd w:val="clear" w:color="auto" w:fill="FFF6DD"/>
          </w:tcPr>
          <w:p w14:paraId="7D9DA349" w14:textId="63C49660" w:rsidR="00B15035" w:rsidRPr="005C30FC" w:rsidRDefault="003C4C56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Coram Boy </w:t>
            </w:r>
          </w:p>
        </w:tc>
        <w:tc>
          <w:tcPr>
            <w:tcW w:w="1976" w:type="dxa"/>
            <w:gridSpan w:val="5"/>
            <w:shd w:val="clear" w:color="auto" w:fill="FFF6DD"/>
          </w:tcPr>
          <w:p w14:paraId="238E10F2" w14:textId="057C110C" w:rsidR="00B15035" w:rsidRPr="005C30FC" w:rsidRDefault="003C4C56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Missing Diamond</w:t>
            </w:r>
          </w:p>
        </w:tc>
        <w:tc>
          <w:tcPr>
            <w:tcW w:w="1269" w:type="dxa"/>
            <w:gridSpan w:val="2"/>
            <w:shd w:val="clear" w:color="auto" w:fill="FFF6DD"/>
          </w:tcPr>
          <w:p w14:paraId="1C2CDD45" w14:textId="3B276367" w:rsidR="00B15035" w:rsidRPr="005C30FC" w:rsidRDefault="00E66173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Poems about the Weather </w:t>
            </w:r>
          </w:p>
        </w:tc>
        <w:tc>
          <w:tcPr>
            <w:tcW w:w="3054" w:type="dxa"/>
            <w:gridSpan w:val="4"/>
            <w:shd w:val="clear" w:color="auto" w:fill="FFF6DD"/>
          </w:tcPr>
          <w:p w14:paraId="0031733E" w14:textId="7F580621" w:rsidR="00B15035" w:rsidRPr="005C30FC" w:rsidRDefault="00E66173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Li</w:t>
            </w:r>
            <w:r w:rsidR="00CB7E49">
              <w:rPr>
                <w:rFonts w:ascii="Letter-join Plus 39" w:hAnsi="Letter-join Plus 39"/>
                <w:sz w:val="20"/>
                <w:szCs w:val="20"/>
              </w:rPr>
              <w:t>l</w:t>
            </w:r>
            <w:r>
              <w:rPr>
                <w:rFonts w:ascii="Letter-join Plus 39" w:hAnsi="Letter-join Plus 39"/>
                <w:sz w:val="20"/>
                <w:szCs w:val="20"/>
              </w:rPr>
              <w:t>y Rice</w:t>
            </w:r>
          </w:p>
        </w:tc>
        <w:tc>
          <w:tcPr>
            <w:tcW w:w="1300" w:type="dxa"/>
            <w:gridSpan w:val="3"/>
            <w:shd w:val="clear" w:color="auto" w:fill="FFF6DD"/>
          </w:tcPr>
          <w:p w14:paraId="041EB678" w14:textId="400C5ACE" w:rsidR="00B15035" w:rsidRPr="005C30FC" w:rsidRDefault="00E66173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Lion</w:t>
            </w:r>
            <w:r w:rsidR="00995D05">
              <w:rPr>
                <w:rFonts w:ascii="Letter-join Plus 39" w:hAnsi="Letter-join Plus 39"/>
                <w:sz w:val="20"/>
                <w:szCs w:val="20"/>
              </w:rPr>
              <w:t xml:space="preserve">, </w:t>
            </w:r>
            <w:r w:rsidR="009252F7">
              <w:rPr>
                <w:rFonts w:ascii="Letter-join Plus 39" w:hAnsi="Letter-join Plus 39"/>
                <w:sz w:val="20"/>
                <w:szCs w:val="20"/>
              </w:rPr>
              <w:t>t</w:t>
            </w:r>
            <w:r w:rsidR="00995D05">
              <w:rPr>
                <w:rFonts w:ascii="Letter-join Plus 39" w:hAnsi="Letter-join Plus 39"/>
                <w:sz w:val="20"/>
                <w:szCs w:val="20"/>
              </w:rPr>
              <w:t xml:space="preserve">he </w:t>
            </w:r>
            <w:r w:rsidR="00BA3CFC">
              <w:rPr>
                <w:rFonts w:ascii="Letter-join Plus 39" w:hAnsi="Letter-join Plus 39"/>
                <w:sz w:val="20"/>
                <w:szCs w:val="20"/>
              </w:rPr>
              <w:t>Witch,</w:t>
            </w:r>
            <w:r w:rsidR="00995D05">
              <w:rPr>
                <w:rFonts w:ascii="Letter-join Plus 39" w:hAnsi="Letter-join Plus 39"/>
                <w:sz w:val="20"/>
                <w:szCs w:val="20"/>
              </w:rPr>
              <w:t xml:space="preserve"> and </w:t>
            </w:r>
            <w:r w:rsidR="00C072BF">
              <w:rPr>
                <w:rFonts w:ascii="Letter-join Plus 39" w:hAnsi="Letter-join Plus 39"/>
                <w:sz w:val="20"/>
                <w:szCs w:val="20"/>
              </w:rPr>
              <w:t xml:space="preserve">the Wardrobe </w:t>
            </w:r>
          </w:p>
        </w:tc>
        <w:tc>
          <w:tcPr>
            <w:tcW w:w="1721" w:type="dxa"/>
            <w:gridSpan w:val="3"/>
            <w:shd w:val="clear" w:color="auto" w:fill="FFF6DD"/>
          </w:tcPr>
          <w:p w14:paraId="399DC6AA" w14:textId="0D30A34E" w:rsidR="00B15035" w:rsidRPr="005C30FC" w:rsidRDefault="009252F7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A Letter from Barak Obama </w:t>
            </w:r>
          </w:p>
        </w:tc>
        <w:tc>
          <w:tcPr>
            <w:tcW w:w="1451" w:type="dxa"/>
            <w:shd w:val="clear" w:color="auto" w:fill="FFF6DD"/>
          </w:tcPr>
          <w:p w14:paraId="0E7E9C10" w14:textId="264C6A06" w:rsidR="00B15035" w:rsidRPr="005C30FC" w:rsidRDefault="009252F7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Jungle Book </w:t>
            </w:r>
          </w:p>
        </w:tc>
      </w:tr>
      <w:tr w:rsidR="0067295E" w:rsidRPr="005C30FC" w14:paraId="7598348F" w14:textId="40F846D3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33120975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5C30FC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177" w:type="dxa"/>
            <w:gridSpan w:val="2"/>
            <w:shd w:val="clear" w:color="auto" w:fill="FFF6DD"/>
          </w:tcPr>
          <w:p w14:paraId="08BF1365" w14:textId="431D5525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Recap from Spring Term</w:t>
            </w:r>
          </w:p>
        </w:tc>
        <w:tc>
          <w:tcPr>
            <w:tcW w:w="1976" w:type="dxa"/>
            <w:gridSpan w:val="5"/>
            <w:shd w:val="clear" w:color="auto" w:fill="FFF6DD"/>
          </w:tcPr>
          <w:p w14:paraId="6B389A90" w14:textId="34E9B27D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Suffix –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269" w:type="dxa"/>
            <w:gridSpan w:val="2"/>
            <w:shd w:val="clear" w:color="auto" w:fill="FFF6DD"/>
          </w:tcPr>
          <w:p w14:paraId="758E767A" w14:textId="047133F0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Prefixes Sub-, Anti- and Auto-</w:t>
            </w:r>
          </w:p>
        </w:tc>
        <w:tc>
          <w:tcPr>
            <w:tcW w:w="3054" w:type="dxa"/>
            <w:gridSpan w:val="4"/>
            <w:shd w:val="clear" w:color="auto" w:fill="FFF6DD"/>
          </w:tcPr>
          <w:p w14:paraId="4B70CD76" w14:textId="53A900A2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Statutory word list</w:t>
            </w:r>
          </w:p>
        </w:tc>
        <w:tc>
          <w:tcPr>
            <w:tcW w:w="1300" w:type="dxa"/>
            <w:gridSpan w:val="3"/>
            <w:shd w:val="clear" w:color="auto" w:fill="FFF6DD"/>
          </w:tcPr>
          <w:p w14:paraId="418710B1" w14:textId="158A293C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Prefix inter-</w:t>
            </w:r>
          </w:p>
        </w:tc>
        <w:tc>
          <w:tcPr>
            <w:tcW w:w="1721" w:type="dxa"/>
            <w:gridSpan w:val="3"/>
            <w:shd w:val="clear" w:color="auto" w:fill="FFF6DD"/>
          </w:tcPr>
          <w:p w14:paraId="187952E3" w14:textId="705CA93A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Statutory Word list</w:t>
            </w:r>
          </w:p>
        </w:tc>
        <w:tc>
          <w:tcPr>
            <w:tcW w:w="1451" w:type="dxa"/>
            <w:shd w:val="clear" w:color="auto" w:fill="FFF6DD"/>
          </w:tcPr>
          <w:p w14:paraId="0FC1DACE" w14:textId="135C6A19" w:rsidR="00B15035" w:rsidRPr="005C30FC" w:rsidRDefault="004E6C8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Inverted Commas</w:t>
            </w:r>
          </w:p>
        </w:tc>
      </w:tr>
      <w:tr w:rsidR="00941E5E" w:rsidRPr="005C30FC" w14:paraId="51FBEC17" w14:textId="00624C6F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76080AFB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  <w:p w14:paraId="6B253F1E" w14:textId="126059FF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 xml:space="preserve">Charlie and the Chocolate Factory </w:t>
            </w:r>
          </w:p>
        </w:tc>
        <w:tc>
          <w:tcPr>
            <w:tcW w:w="5408" w:type="dxa"/>
            <w:gridSpan w:val="8"/>
            <w:shd w:val="clear" w:color="auto" w:fill="FFF6DD"/>
          </w:tcPr>
          <w:p w14:paraId="733559C7" w14:textId="27D783A5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Paragraph 1</w:t>
            </w:r>
            <w:r w:rsidR="00FB4BBB">
              <w:rPr>
                <w:rFonts w:ascii="Letter-join Plus 39" w:hAnsi="Letter-join Plus 39"/>
                <w:sz w:val="20"/>
                <w:szCs w:val="20"/>
              </w:rPr>
              <w:t xml:space="preserve">- Describe Characters using descriptive </w:t>
            </w:r>
            <w:r w:rsidR="00487299">
              <w:rPr>
                <w:rFonts w:ascii="Letter-join Plus 39" w:hAnsi="Letter-join Plus 39"/>
                <w:sz w:val="20"/>
                <w:szCs w:val="20"/>
              </w:rPr>
              <w:t>language.</w:t>
            </w:r>
            <w:r w:rsidR="00FB4BBB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1538C986" w14:textId="0822E706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Paragraph 2</w:t>
            </w:r>
            <w:r w:rsidR="00FB4BBB">
              <w:rPr>
                <w:rFonts w:ascii="Letter-join Plus 39" w:hAnsi="Letter-join Plus 39"/>
                <w:sz w:val="20"/>
                <w:szCs w:val="20"/>
              </w:rPr>
              <w:t xml:space="preserve">- Describe </w:t>
            </w:r>
            <w:r w:rsidR="00487299">
              <w:rPr>
                <w:rFonts w:ascii="Letter-join Plus 39" w:hAnsi="Letter-join Plus 39"/>
                <w:sz w:val="20"/>
                <w:szCs w:val="20"/>
              </w:rPr>
              <w:t>chocolate</w:t>
            </w:r>
            <w:r w:rsidR="00AC2E59">
              <w:rPr>
                <w:rFonts w:ascii="Letter-join Plus 39" w:hAnsi="Letter-join Plus 39"/>
                <w:sz w:val="20"/>
                <w:szCs w:val="20"/>
              </w:rPr>
              <w:t xml:space="preserve"> fa</w:t>
            </w:r>
            <w:r w:rsidR="00487299">
              <w:rPr>
                <w:rFonts w:ascii="Letter-join Plus 39" w:hAnsi="Letter-join Plus 39"/>
                <w:sz w:val="20"/>
                <w:szCs w:val="20"/>
              </w:rPr>
              <w:t xml:space="preserve">ctory room </w:t>
            </w:r>
            <w:r w:rsidR="00E30DB1">
              <w:rPr>
                <w:rFonts w:ascii="Letter-join Plus 39" w:hAnsi="Letter-join Plus 39"/>
                <w:sz w:val="20"/>
                <w:szCs w:val="20"/>
              </w:rPr>
              <w:t xml:space="preserve">using </w:t>
            </w:r>
            <w:r w:rsidR="00F970CC">
              <w:rPr>
                <w:rFonts w:ascii="Letter-join Plus 39" w:hAnsi="Letter-join Plus 39"/>
                <w:sz w:val="20"/>
                <w:szCs w:val="20"/>
              </w:rPr>
              <w:t>inverted commas</w:t>
            </w:r>
          </w:p>
          <w:p w14:paraId="3A8FF1C6" w14:textId="3CA0A85D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Final Draft</w:t>
            </w:r>
            <w:r w:rsidR="00487299">
              <w:rPr>
                <w:rFonts w:ascii="Letter-join Plus 39" w:hAnsi="Letter-join Plus 39"/>
                <w:sz w:val="20"/>
                <w:szCs w:val="20"/>
              </w:rPr>
              <w:t xml:space="preserve">- Hidden Chapter with new character </w:t>
            </w:r>
          </w:p>
        </w:tc>
        <w:tc>
          <w:tcPr>
            <w:tcW w:w="6089" w:type="dxa"/>
            <w:gridSpan w:val="11"/>
            <w:shd w:val="clear" w:color="auto" w:fill="FFF6DD"/>
          </w:tcPr>
          <w:p w14:paraId="58CA1BFA" w14:textId="0E9DC7D8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Paragraph 1</w:t>
            </w:r>
            <w:r w:rsidR="00BF1D66">
              <w:rPr>
                <w:rFonts w:ascii="Letter-join Plus 39" w:hAnsi="Letter-join Plus 39"/>
                <w:sz w:val="20"/>
                <w:szCs w:val="20"/>
              </w:rPr>
              <w:t>- description of Willy Wonka’s childhood</w:t>
            </w:r>
          </w:p>
          <w:p w14:paraId="60099EB8" w14:textId="56086DBA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Paragraph 2</w:t>
            </w:r>
            <w:r w:rsidR="00BF1D66">
              <w:rPr>
                <w:rFonts w:ascii="Letter-join Plus 39" w:hAnsi="Letter-join Plus 39"/>
                <w:sz w:val="20"/>
                <w:szCs w:val="20"/>
              </w:rPr>
              <w:t>- paragraph of Willy Wonka in the jungle</w:t>
            </w:r>
            <w:bookmarkStart w:id="0" w:name="_GoBack"/>
            <w:bookmarkEnd w:id="0"/>
          </w:p>
          <w:p w14:paraId="65A817F9" w14:textId="1C66649F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 xml:space="preserve">Final Draft </w:t>
            </w:r>
            <w:r w:rsidR="00BF1D66">
              <w:rPr>
                <w:rFonts w:ascii="Letter-join Plus 39" w:hAnsi="Letter-join Plus 39"/>
                <w:sz w:val="20"/>
                <w:szCs w:val="20"/>
              </w:rPr>
              <w:t>– Prequel Diary of Willy Wonka’s Life</w:t>
            </w:r>
          </w:p>
        </w:tc>
        <w:tc>
          <w:tcPr>
            <w:tcW w:w="1451" w:type="dxa"/>
            <w:shd w:val="clear" w:color="auto" w:fill="FFF6DD"/>
          </w:tcPr>
          <w:p w14:paraId="561AF000" w14:textId="77777777" w:rsidR="00B15035" w:rsidRPr="005C30FC" w:rsidRDefault="00B15035" w:rsidP="00DF6CE8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3407EE" w:rsidRPr="005C30FC" w14:paraId="4168662A" w14:textId="2C937EE9" w:rsidTr="00AB1DA9">
        <w:trPr>
          <w:trHeight w:val="551"/>
        </w:trPr>
        <w:tc>
          <w:tcPr>
            <w:tcW w:w="1442" w:type="dxa"/>
            <w:shd w:val="clear" w:color="auto" w:fill="FFF6DD"/>
          </w:tcPr>
          <w:p w14:paraId="489D1349" w14:textId="77777777" w:rsidR="003407EE" w:rsidRPr="005C30FC" w:rsidRDefault="003407EE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5C30FC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355" w:type="dxa"/>
            <w:gridSpan w:val="11"/>
            <w:shd w:val="clear" w:color="auto" w:fill="FFF6DD"/>
          </w:tcPr>
          <w:p w14:paraId="0A9E9F80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 xml:space="preserve"> Decimals </w:t>
            </w:r>
            <w:r>
              <w:rPr>
                <w:rFonts w:ascii="Letter-join Plus 39" w:hAnsi="Letter-join Plus 39"/>
                <w:sz w:val="20"/>
                <w:szCs w:val="20"/>
              </w:rPr>
              <w:t>A and B</w:t>
            </w:r>
          </w:p>
          <w:p w14:paraId="27C588B1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18 lessons </w:t>
            </w:r>
          </w:p>
          <w:p w14:paraId="25840621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3 weeks 3 days </w:t>
            </w:r>
          </w:p>
          <w:p w14:paraId="3936892E" w14:textId="0AF61360" w:rsidR="003407EE" w:rsidRPr="005C30FC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1 day of money </w:t>
            </w:r>
          </w:p>
        </w:tc>
        <w:tc>
          <w:tcPr>
            <w:tcW w:w="2121" w:type="dxa"/>
            <w:gridSpan w:val="2"/>
            <w:shd w:val="clear" w:color="auto" w:fill="FFF6DD"/>
          </w:tcPr>
          <w:p w14:paraId="028B15FE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Money </w:t>
            </w:r>
          </w:p>
          <w:p w14:paraId="5F2E91C5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6 lessons </w:t>
            </w:r>
          </w:p>
          <w:p w14:paraId="6D53C2E3" w14:textId="415C172B" w:rsidR="003407EE" w:rsidRPr="005C30FC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1 week </w:t>
            </w:r>
          </w:p>
        </w:tc>
        <w:tc>
          <w:tcPr>
            <w:tcW w:w="1492" w:type="dxa"/>
            <w:gridSpan w:val="5"/>
            <w:shd w:val="clear" w:color="auto" w:fill="FFF6DD"/>
          </w:tcPr>
          <w:p w14:paraId="779B2A04" w14:textId="77777777" w:rsidR="003407EE" w:rsidRDefault="003407E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Time</w:t>
            </w:r>
          </w:p>
          <w:p w14:paraId="3057DBFA" w14:textId="67D8F93B" w:rsidR="00C85AA9" w:rsidRPr="005C30FC" w:rsidRDefault="00C85AA9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5 lessons</w:t>
            </w:r>
          </w:p>
        </w:tc>
        <w:tc>
          <w:tcPr>
            <w:tcW w:w="2980" w:type="dxa"/>
            <w:gridSpan w:val="2"/>
            <w:shd w:val="clear" w:color="auto" w:fill="FFF6DD"/>
          </w:tcPr>
          <w:p w14:paraId="59722436" w14:textId="77777777" w:rsidR="003407EE" w:rsidRDefault="00C85AA9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Shape </w:t>
            </w:r>
          </w:p>
          <w:p w14:paraId="31786C37" w14:textId="37AA8202" w:rsidR="00C85AA9" w:rsidRPr="005C30FC" w:rsidRDefault="00C85AA9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8 lessons</w:t>
            </w:r>
          </w:p>
        </w:tc>
      </w:tr>
      <w:tr w:rsidR="00AA648B" w:rsidRPr="005C30FC" w14:paraId="782AD107" w14:textId="4773C02A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0B1751B8" w14:textId="7590872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RS</w:t>
            </w:r>
            <w:r w:rsidR="00B4421B">
              <w:rPr>
                <w:rFonts w:ascii="Letter-join Plus 39" w:hAnsi="Letter-join Plus 39"/>
                <w:sz w:val="20"/>
                <w:szCs w:val="20"/>
              </w:rPr>
              <w:t>E</w:t>
            </w:r>
          </w:p>
        </w:tc>
        <w:tc>
          <w:tcPr>
            <w:tcW w:w="2228" w:type="dxa"/>
            <w:gridSpan w:val="3"/>
            <w:shd w:val="clear" w:color="auto" w:fill="FFF6DD"/>
          </w:tcPr>
          <w:p w14:paraId="73DF43C0" w14:textId="38B73E7C" w:rsidR="0067295E" w:rsidRPr="005C30FC" w:rsidRDefault="0067295E" w:rsidP="005C30F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shd w:val="clear" w:color="auto" w:fill="FFF6DD"/>
          </w:tcPr>
          <w:p w14:paraId="68E4FF26" w14:textId="5A3C14C0" w:rsidR="0067295E" w:rsidRDefault="0067295E" w:rsidP="0067295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We don’t have to be the same.</w:t>
            </w:r>
          </w:p>
          <w:p w14:paraId="4AB15CA7" w14:textId="77777777" w:rsidR="0067295E" w:rsidRDefault="0067295E" w:rsidP="0067295E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947E07F" w14:textId="341D486C" w:rsidR="00B15035" w:rsidRPr="005C30FC" w:rsidRDefault="0067295E" w:rsidP="0067295E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Respect our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bodies</w:t>
            </w:r>
          </w:p>
        </w:tc>
        <w:tc>
          <w:tcPr>
            <w:tcW w:w="1577" w:type="dxa"/>
            <w:gridSpan w:val="5"/>
            <w:shd w:val="clear" w:color="auto" w:fill="FFF6DD"/>
          </w:tcPr>
          <w:p w14:paraId="3C7E9AD0" w14:textId="77777777" w:rsidR="00B15035" w:rsidRDefault="0067295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What is puberty?</w:t>
            </w:r>
          </w:p>
          <w:p w14:paraId="6035F8FC" w14:textId="77777777" w:rsidR="0067295E" w:rsidRDefault="0067295E" w:rsidP="005C30F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5E9918E" w14:textId="7FD53CDC" w:rsidR="0067295E" w:rsidRPr="005C30FC" w:rsidRDefault="0067295E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Changing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bodies </w:t>
            </w:r>
          </w:p>
        </w:tc>
        <w:tc>
          <w:tcPr>
            <w:tcW w:w="3385" w:type="dxa"/>
            <w:gridSpan w:val="5"/>
            <w:shd w:val="clear" w:color="auto" w:fill="FFF6DD"/>
          </w:tcPr>
          <w:p w14:paraId="256DA026" w14:textId="77777777" w:rsidR="00B15035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What am I feeling?</w:t>
            </w:r>
          </w:p>
          <w:p w14:paraId="61FBFE87" w14:textId="77777777" w:rsidR="00AA648B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8A6A948" w14:textId="730948CD" w:rsidR="00AA648B" w:rsidRPr="005C30FC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What am I looking at?</w:t>
            </w:r>
          </w:p>
        </w:tc>
        <w:tc>
          <w:tcPr>
            <w:tcW w:w="885" w:type="dxa"/>
            <w:gridSpan w:val="2"/>
            <w:shd w:val="clear" w:color="auto" w:fill="FFF6DD"/>
          </w:tcPr>
          <w:p w14:paraId="4C1721E7" w14:textId="77777777" w:rsidR="00B15035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 am thankful </w:t>
            </w:r>
          </w:p>
          <w:p w14:paraId="00776DA5" w14:textId="77777777" w:rsidR="00AA648B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CB8F3CA" w14:textId="551A575F" w:rsidR="00AA648B" w:rsidRPr="005C30FC" w:rsidRDefault="00AA648B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Life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Cycles- version 2 </w:t>
            </w:r>
          </w:p>
        </w:tc>
        <w:tc>
          <w:tcPr>
            <w:tcW w:w="1644" w:type="dxa"/>
            <w:gridSpan w:val="2"/>
            <w:shd w:val="clear" w:color="auto" w:fill="FFF6DD"/>
          </w:tcPr>
          <w:p w14:paraId="5A7A99B4" w14:textId="77777777" w:rsidR="00B15035" w:rsidRDefault="00E701C6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A community of love</w:t>
            </w:r>
          </w:p>
          <w:p w14:paraId="1A550039" w14:textId="77777777" w:rsidR="00E701C6" w:rsidRDefault="00E701C6" w:rsidP="005C30F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E6D74E8" w14:textId="79A2D373" w:rsidR="00E701C6" w:rsidRPr="005C30FC" w:rsidRDefault="00E701C6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What is the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church?</w:t>
            </w:r>
          </w:p>
        </w:tc>
        <w:tc>
          <w:tcPr>
            <w:tcW w:w="1451" w:type="dxa"/>
            <w:shd w:val="clear" w:color="auto" w:fill="FFF6DD"/>
          </w:tcPr>
          <w:p w14:paraId="3E9FD8CF" w14:textId="304BD378" w:rsidR="00B15035" w:rsidRPr="005C30FC" w:rsidRDefault="00E701C6" w:rsidP="005C30FC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How do I love others?</w:t>
            </w:r>
          </w:p>
        </w:tc>
      </w:tr>
      <w:tr w:rsidR="00181F5D" w:rsidRPr="005C30FC" w14:paraId="42F28452" w14:textId="5CFFDBD5" w:rsidTr="003407EE">
        <w:trPr>
          <w:trHeight w:val="250"/>
        </w:trPr>
        <w:tc>
          <w:tcPr>
            <w:tcW w:w="1442" w:type="dxa"/>
            <w:shd w:val="clear" w:color="auto" w:fill="FFF6DD"/>
          </w:tcPr>
          <w:p w14:paraId="5D244215" w14:textId="77777777" w:rsidR="00181F5D" w:rsidRPr="005C30FC" w:rsidRDefault="00181F5D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lastRenderedPageBreak/>
              <w:t>RE</w:t>
            </w:r>
          </w:p>
        </w:tc>
        <w:tc>
          <w:tcPr>
            <w:tcW w:w="2237" w:type="dxa"/>
            <w:gridSpan w:val="4"/>
            <w:shd w:val="clear" w:color="auto" w:fill="FFF6DD"/>
          </w:tcPr>
          <w:p w14:paraId="09CA0CE2" w14:textId="287BCDF8" w:rsidR="00181F5D" w:rsidRPr="005C30FC" w:rsidRDefault="00181F5D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5 Giving and Receiving </w:t>
            </w:r>
          </w:p>
        </w:tc>
        <w:tc>
          <w:tcPr>
            <w:tcW w:w="1799" w:type="dxa"/>
            <w:gridSpan w:val="2"/>
            <w:shd w:val="clear" w:color="auto" w:fill="FFF6DD"/>
          </w:tcPr>
          <w:p w14:paraId="3332DE38" w14:textId="2B77EE47" w:rsidR="00181F5D" w:rsidRPr="005C30FC" w:rsidRDefault="00181F5D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Islam </w:t>
            </w:r>
          </w:p>
        </w:tc>
        <w:tc>
          <w:tcPr>
            <w:tcW w:w="1547" w:type="dxa"/>
            <w:gridSpan w:val="4"/>
            <w:shd w:val="clear" w:color="auto" w:fill="FFF6DD"/>
          </w:tcPr>
          <w:p w14:paraId="30B956E9" w14:textId="7069335F" w:rsidR="00181F5D" w:rsidRPr="005C30FC" w:rsidRDefault="00181F5D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Islam</w:t>
            </w:r>
          </w:p>
        </w:tc>
        <w:tc>
          <w:tcPr>
            <w:tcW w:w="7365" w:type="dxa"/>
            <w:gridSpan w:val="10"/>
            <w:shd w:val="clear" w:color="auto" w:fill="FFF6DD"/>
          </w:tcPr>
          <w:p w14:paraId="5EA16E97" w14:textId="3AC87F5D" w:rsidR="00181F5D" w:rsidRPr="005C30FC" w:rsidRDefault="00181F5D" w:rsidP="00743A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Unit 7: Pentecost </w:t>
            </w:r>
          </w:p>
        </w:tc>
      </w:tr>
      <w:tr w:rsidR="00AA648B" w:rsidRPr="005C30FC" w14:paraId="7BDC8B44" w14:textId="4C35E824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6CCB086A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077" w:type="dxa"/>
            <w:shd w:val="clear" w:color="auto" w:fill="E7E6E6" w:themeFill="background2"/>
          </w:tcPr>
          <w:p w14:paraId="32000220" w14:textId="00EE9FA0" w:rsidR="00B15035" w:rsidRPr="005C30FC" w:rsidRDefault="00B15035" w:rsidP="00061ED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59" w:type="dxa"/>
            <w:gridSpan w:val="5"/>
            <w:shd w:val="clear" w:color="auto" w:fill="E7E6E6" w:themeFill="background2"/>
          </w:tcPr>
          <w:p w14:paraId="2E37B1B1" w14:textId="4DA2FDC7" w:rsidR="00B15035" w:rsidRPr="005C30FC" w:rsidRDefault="00B15035" w:rsidP="00061ED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shd w:val="clear" w:color="auto" w:fill="E7E6E6" w:themeFill="background2"/>
          </w:tcPr>
          <w:p w14:paraId="23695AE6" w14:textId="7D47FC32" w:rsidR="00B15035" w:rsidRPr="005C30FC" w:rsidRDefault="00B15035" w:rsidP="00061EDB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shd w:val="clear" w:color="auto" w:fill="E7E6E6" w:themeFill="background2"/>
          </w:tcPr>
          <w:p w14:paraId="4BF71E07" w14:textId="7B72C6F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E7E6E6" w:themeFill="background2"/>
          </w:tcPr>
          <w:p w14:paraId="53AF0195" w14:textId="268FF33A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724" w:type="dxa"/>
            <w:gridSpan w:val="5"/>
            <w:shd w:val="clear" w:color="auto" w:fill="E7E6E6" w:themeFill="background2"/>
          </w:tcPr>
          <w:p w14:paraId="42AF21C5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E7E6E6" w:themeFill="background2"/>
          </w:tcPr>
          <w:p w14:paraId="4B179A2C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A648B" w:rsidRPr="005C30FC" w14:paraId="43AFA4DD" w14:textId="3657FA4D" w:rsidTr="003407EE">
        <w:trPr>
          <w:trHeight w:val="870"/>
        </w:trPr>
        <w:tc>
          <w:tcPr>
            <w:tcW w:w="1442" w:type="dxa"/>
            <w:shd w:val="clear" w:color="auto" w:fill="FFF6DD"/>
          </w:tcPr>
          <w:p w14:paraId="0DB935FD" w14:textId="77777777" w:rsidR="00B15035" w:rsidRPr="005C30FC" w:rsidRDefault="00B15035" w:rsidP="00743A4F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  <w:p w14:paraId="56D79D3F" w14:textId="2C70B65E" w:rsidR="00B15035" w:rsidRPr="005C30FC" w:rsidRDefault="00B15035" w:rsidP="00743A4F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color w:val="000000"/>
                <w:sz w:val="18"/>
                <w:szCs w:val="18"/>
              </w:rPr>
              <w:t>Baghdad – Golden Age of Islam (Non-European Society)</w:t>
            </w:r>
          </w:p>
        </w:tc>
        <w:tc>
          <w:tcPr>
            <w:tcW w:w="2077" w:type="dxa"/>
            <w:shd w:val="clear" w:color="auto" w:fill="FFF6DD"/>
          </w:tcPr>
          <w:p w14:paraId="7048532A" w14:textId="77777777" w:rsidR="00B15035" w:rsidRDefault="003C7CC8" w:rsidP="003C7CC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627E9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Geography </w:t>
            </w:r>
          </w:p>
          <w:p w14:paraId="3CA77837" w14:textId="77777777" w:rsidR="00C627E9" w:rsidRDefault="00C627E9" w:rsidP="003C7CC8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5F9C8E37" w14:textId="4AB66A1E" w:rsidR="00C627E9" w:rsidRPr="00015823" w:rsidRDefault="00015823" w:rsidP="003C7CC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LO: To explore the rivers of the world</w:t>
            </w:r>
          </w:p>
          <w:p w14:paraId="6D270BAB" w14:textId="77777777" w:rsidR="00C627E9" w:rsidRPr="00015823" w:rsidRDefault="00C627E9" w:rsidP="00C627E9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627E9">
              <w:rPr>
                <w:rFonts w:ascii="Letter-join Plus 39" w:hAnsi="Letter-join Plus 39"/>
                <w:color w:val="0070C0"/>
              </w:rPr>
              <w:t>physical geography, including: climate zones, biomes and vegetation belts, rivers, mountains, volcanoes and earthquakes, and the water cycle</w:t>
            </w:r>
          </w:p>
          <w:p w14:paraId="512C3F41" w14:textId="77777777" w:rsidR="00015823" w:rsidRDefault="00015823" w:rsidP="00015823">
            <w:pPr>
              <w:widowControl w:val="0"/>
              <w:ind w:left="36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4AB48DB7" w14:textId="77777777" w:rsidR="00015823" w:rsidRDefault="00015823" w:rsidP="0001582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To describe and understand the features of a river </w:t>
            </w:r>
          </w:p>
          <w:p w14:paraId="4FF95D21" w14:textId="77777777" w:rsidR="00D12718" w:rsidRDefault="00D12718" w:rsidP="00D12718">
            <w:pPr>
              <w:widowControl w:val="0"/>
              <w:rPr>
                <w:rFonts w:ascii="Letter-join Plus 39" w:hAnsi="Letter-join Plus 39"/>
                <w:b/>
                <w:bCs/>
                <w:color w:val="00B0F0"/>
                <w:sz w:val="24"/>
                <w:szCs w:val="24"/>
                <w:lang w:val="en-GB"/>
              </w:rPr>
            </w:pPr>
            <w:r>
              <w:rPr>
                <w:rFonts w:ascii="Letter-join Plus 39" w:hAnsi="Letter-join Plus 39"/>
                <w:color w:val="00B0F0"/>
              </w:rPr>
              <w:t xml:space="preserve">To describe and understand key </w:t>
            </w:r>
            <w:r>
              <w:rPr>
                <w:rFonts w:ascii="Letter-join Plus 39" w:hAnsi="Letter-join Plus 39"/>
                <w:color w:val="00B0F0"/>
              </w:rPr>
              <w:lastRenderedPageBreak/>
              <w:t xml:space="preserve">aspects of physical geography, including: climate zones, biomes and vegetation belts, rivers, mountains, volcanoes and earthquakes, and the water cycle in the context of features of rivers </w:t>
            </w:r>
          </w:p>
          <w:p w14:paraId="2C7688D7" w14:textId="77777777" w:rsidR="00D12718" w:rsidRDefault="00D12718" w:rsidP="00D1271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2B87FB85" w14:textId="3187A740" w:rsidR="00D12718" w:rsidRPr="00015823" w:rsidRDefault="00D12718" w:rsidP="0001582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959" w:type="dxa"/>
            <w:gridSpan w:val="5"/>
            <w:shd w:val="clear" w:color="auto" w:fill="FFF6DD"/>
          </w:tcPr>
          <w:p w14:paraId="5C8E59BB" w14:textId="77777777" w:rsidR="00B15035" w:rsidRDefault="003C7CC8" w:rsidP="002025E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>Geography</w:t>
            </w:r>
          </w:p>
          <w:p w14:paraId="38EBEFAF" w14:textId="77777777" w:rsidR="00D12718" w:rsidRDefault="00D12718" w:rsidP="002025E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4E85CA3" w14:textId="77777777" w:rsidR="00D12718" w:rsidRDefault="00D12718" w:rsidP="002025E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To understand erosion and deposition </w:t>
            </w:r>
          </w:p>
          <w:p w14:paraId="24CE4528" w14:textId="77777777" w:rsidR="008F7368" w:rsidRDefault="008F7368" w:rsidP="008F7368">
            <w:pPr>
              <w:widowControl w:val="0"/>
              <w:ind w:left="567" w:hanging="567"/>
              <w:rPr>
                <w:rFonts w:ascii="Letter-join Plus 39" w:hAnsi="Letter-join Plus 39"/>
                <w:color w:val="00B0F0"/>
                <w:lang w:val="en-GB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B0F0"/>
              </w:rPr>
              <w:t xml:space="preserve">To describe and understand key aspects of physical geography, including: climate zones, biomes and vegetation belts, rivers, mountains, volcanoes and earthquakes, and the water cycle </w:t>
            </w:r>
          </w:p>
          <w:p w14:paraId="183FC34F" w14:textId="77777777" w:rsidR="008F7368" w:rsidRDefault="008F7368" w:rsidP="008F7368">
            <w:pPr>
              <w:widowControl w:val="0"/>
              <w:ind w:left="567" w:hanging="567"/>
              <w:rPr>
                <w:rFonts w:ascii="Letter-join Plus 39" w:hAnsi="Letter-join Plus 39"/>
                <w:color w:val="00B0F0"/>
              </w:rPr>
            </w:pPr>
            <w:r>
              <w:rPr>
                <w:rFonts w:ascii="Calibri" w:hAnsi="Calibri" w:cs="Calibri"/>
                <w:color w:val="00B0F0"/>
              </w:rPr>
              <w:t> </w:t>
            </w:r>
          </w:p>
          <w:p w14:paraId="613474E1" w14:textId="77777777" w:rsidR="008F7368" w:rsidRDefault="008F7368" w:rsidP="008F7368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B0F0"/>
              </w:rPr>
              <w:t xml:space="preserve">Identify features </w:t>
            </w:r>
            <w:r>
              <w:rPr>
                <w:rFonts w:ascii="Letter-join Plus 39" w:hAnsi="Letter-join Plus 39"/>
                <w:color w:val="00B0F0"/>
              </w:rPr>
              <w:lastRenderedPageBreak/>
              <w:t xml:space="preserve">on an aerial photograph, digital or computer map </w:t>
            </w:r>
          </w:p>
          <w:p w14:paraId="3474CB02" w14:textId="77777777" w:rsidR="008F7368" w:rsidRDefault="008F7368" w:rsidP="008F736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503B2DE9" w14:textId="77777777" w:rsidR="00D12718" w:rsidRDefault="008F7368" w:rsidP="002025E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LO: To explore how we use rivers and their benefits</w:t>
            </w:r>
          </w:p>
          <w:p w14:paraId="06E33383" w14:textId="0202834D" w:rsidR="008F7368" w:rsidRPr="005C30FC" w:rsidRDefault="00272BC5" w:rsidP="002025E4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272BC5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To describe and understand key aspects of human geography, including: types of settlement and land use, economic activity including trade links, and the distribution of natural resources including energy, food, minerals and water</w:t>
            </w:r>
          </w:p>
        </w:tc>
        <w:tc>
          <w:tcPr>
            <w:tcW w:w="1547" w:type="dxa"/>
            <w:gridSpan w:val="4"/>
            <w:shd w:val="clear" w:color="auto" w:fill="FFF6DD"/>
          </w:tcPr>
          <w:p w14:paraId="3DD27D0E" w14:textId="77777777" w:rsidR="00B15035" w:rsidRDefault="003C7CC8" w:rsidP="002025E4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 xml:space="preserve">History </w:t>
            </w:r>
          </w:p>
          <w:p w14:paraId="3699FFB1" w14:textId="77777777" w:rsidR="00CA59C9" w:rsidRDefault="00CA59C9" w:rsidP="00CA59C9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84C3656" w14:textId="77777777" w:rsidR="006E643A" w:rsidRDefault="006E643A" w:rsidP="00CA59C9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</w:t>
            </w:r>
            <w:r w:rsidR="00A5522B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</w:t>
            </w:r>
            <w:r w:rsidR="007E35E3">
              <w:rPr>
                <w:rFonts w:ascii="Letter-join Plus 39" w:hAnsi="Letter-join Plus 39"/>
                <w:sz w:val="20"/>
                <w:szCs w:val="20"/>
                <w:lang w:val="en-GB"/>
              </w:rPr>
              <w:t>To find out when and where the Golden Age of Islam took place</w:t>
            </w:r>
          </w:p>
          <w:p w14:paraId="16B06BDD" w14:textId="77777777" w:rsidR="00630651" w:rsidRDefault="00630651" w:rsidP="00CA59C9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C710C13" w14:textId="77777777" w:rsidR="00630651" w:rsidRDefault="00630651" w:rsidP="0063065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History - Put events, people, places and artefacts on a time-line </w:t>
            </w:r>
          </w:p>
          <w:p w14:paraId="47E923F2" w14:textId="77777777" w:rsidR="00630651" w:rsidRDefault="00630651" w:rsidP="00630651">
            <w:pPr>
              <w:widowControl w:val="0"/>
              <w:ind w:left="567" w:hanging="567"/>
              <w:rPr>
                <w:rFonts w:ascii="Letter-join Plus 39" w:hAnsi="Letter-join Plus 39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Geography—Begin to match boundaries (e.g. find same boundary of a country on different scale maps) </w:t>
            </w:r>
          </w:p>
          <w:p w14:paraId="5614DC3F" w14:textId="77777777" w:rsidR="00630651" w:rsidRDefault="00630651" w:rsidP="0063065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>Geography—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lastRenderedPageBreak/>
              <w:t xml:space="preserve">describe and understand key aspects of: human geography, including: types of settlement and land use </w:t>
            </w:r>
          </w:p>
          <w:p w14:paraId="795234D9" w14:textId="77777777" w:rsidR="00630651" w:rsidRDefault="00630651" w:rsidP="00630651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3F7E4361" w14:textId="2CD46362" w:rsidR="00630651" w:rsidRDefault="00630651" w:rsidP="00CA59C9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630651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2. LO: To </w:t>
            </w:r>
            <w:r w:rsidR="00012AFF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find out what the importance </w:t>
            </w:r>
            <w:proofErr w:type="gramStart"/>
            <w:r w:rsidR="00012AFF">
              <w:rPr>
                <w:rFonts w:ascii="Letter-join Plus 39" w:hAnsi="Letter-join Plus 39"/>
                <w:sz w:val="20"/>
                <w:szCs w:val="20"/>
                <w:lang w:val="en-GB"/>
              </w:rPr>
              <w:t>of</w:t>
            </w:r>
            <w:r w:rsidR="00D51ED9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 Bag</w:t>
            </w:r>
            <w:r w:rsidR="000A4300">
              <w:rPr>
                <w:rFonts w:ascii="Letter-join Plus 39" w:hAnsi="Letter-join Plus 39"/>
                <w:sz w:val="20"/>
                <w:szCs w:val="20"/>
                <w:lang w:val="en-GB"/>
              </w:rPr>
              <w:t>hdad</w:t>
            </w:r>
            <w:proofErr w:type="gramEnd"/>
            <w:r w:rsidR="000A4300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in the early Islamic civilisation.</w:t>
            </w:r>
          </w:p>
          <w:p w14:paraId="55899811" w14:textId="77777777" w:rsidR="00660349" w:rsidRDefault="00660349" w:rsidP="00660349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Construct and </w:t>
            </w:r>
            <w:proofErr w:type="spellStart"/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>organise</w:t>
            </w:r>
            <w:proofErr w:type="spellEnd"/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 responses by selecting relevant historical data </w:t>
            </w:r>
          </w:p>
          <w:p w14:paraId="1A9B9540" w14:textId="77777777" w:rsidR="00660349" w:rsidRDefault="00660349" w:rsidP="00660349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15DBC527" w14:textId="1FBFF473" w:rsidR="00660349" w:rsidRPr="00CA59C9" w:rsidRDefault="00660349" w:rsidP="00CA59C9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692" w:type="dxa"/>
            <w:gridSpan w:val="2"/>
            <w:shd w:val="clear" w:color="auto" w:fill="FFF6DD"/>
          </w:tcPr>
          <w:p w14:paraId="18A200C0" w14:textId="77777777" w:rsidR="00B15035" w:rsidRDefault="003C7CC8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Hist</w:t>
            </w:r>
            <w:r w:rsidR="00CA59C9">
              <w:rPr>
                <w:rFonts w:ascii="Letter-join Plus 39" w:hAnsi="Letter-join Plus 39"/>
                <w:sz w:val="20"/>
                <w:szCs w:val="20"/>
              </w:rPr>
              <w:t xml:space="preserve">ory </w:t>
            </w:r>
          </w:p>
          <w:p w14:paraId="648D0068" w14:textId="77777777" w:rsidR="0014722E" w:rsidRDefault="00867C70" w:rsidP="00743A4F">
            <w:pPr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D51ED9" w:rsidRPr="00630651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To </w:t>
            </w:r>
            <w:r w:rsidR="00D51ED9">
              <w:rPr>
                <w:rFonts w:ascii="Letter-join Plus 39" w:hAnsi="Letter-join Plus 39"/>
                <w:sz w:val="20"/>
                <w:szCs w:val="20"/>
                <w:lang w:val="en-GB"/>
              </w:rPr>
              <w:t>find out what the importance of the House of Wisdom in it becoming the centre for learning.</w:t>
            </w:r>
            <w:r w:rsidR="00D51ED9" w:rsidRPr="00630651">
              <w:rPr>
                <w:rFonts w:ascii="Letter-join Plus 39" w:hAnsi="Letter-join Plus 39"/>
                <w:sz w:val="20"/>
                <w:szCs w:val="20"/>
                <w:lang w:val="en-GB"/>
              </w:rPr>
              <w:tab/>
            </w:r>
          </w:p>
          <w:p w14:paraId="3A6E2400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2CE099B" w14:textId="77777777" w:rsidR="000B4A38" w:rsidRDefault="000B4A38" w:rsidP="000B4A38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Identify and give reasons for historical events, situations and changes </w:t>
            </w:r>
          </w:p>
          <w:p w14:paraId="25533C61" w14:textId="77777777" w:rsidR="000B4A38" w:rsidRDefault="000B4A38" w:rsidP="000B4A3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643321BE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69C5A6C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891204D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DD9706D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9625A1C" w14:textId="77777777" w:rsidR="000A4300" w:rsidRDefault="000A4300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explain some of the significant discoveries led b</w:t>
            </w:r>
            <w:r w:rsidR="00384B96">
              <w:rPr>
                <w:rFonts w:ascii="Letter-join Plus 39" w:hAnsi="Letter-join Plus 39"/>
                <w:sz w:val="20"/>
                <w:szCs w:val="20"/>
              </w:rPr>
              <w:t>y the early Islamic scholars.</w:t>
            </w:r>
          </w:p>
          <w:p w14:paraId="79E3B095" w14:textId="77777777" w:rsidR="000B4A38" w:rsidRDefault="000B4A38" w:rsidP="000B4A38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Symbol" w:hAnsi="Symbol"/>
                <w:lang w:val="x-none"/>
              </w:rPr>
              <w:lastRenderedPageBreak/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Describe some of the similarities and differences between different periods, e.g. social, belief, local, individual </w:t>
            </w:r>
          </w:p>
          <w:p w14:paraId="2EFA3113" w14:textId="77777777" w:rsidR="000B4A38" w:rsidRDefault="000B4A38" w:rsidP="000B4A3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149AF9D7" w14:textId="77777777" w:rsidR="00384B96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45D3FDB" w14:textId="77777777" w:rsidR="00384B96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253EFD7" w14:textId="77777777" w:rsidR="00384B96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A34D11F" w14:textId="2A0AD3D5" w:rsidR="00384B96" w:rsidRPr="005C30FC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FFF6DD"/>
          </w:tcPr>
          <w:p w14:paraId="440BD0A5" w14:textId="77777777" w:rsidR="00B15035" w:rsidRDefault="00CA59C9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History</w:t>
            </w:r>
          </w:p>
          <w:p w14:paraId="61A49F63" w14:textId="77777777" w:rsidR="00384B96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9F32AD2" w14:textId="77777777" w:rsidR="00384B96" w:rsidRDefault="00384B96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TO describe who Muhammad is and </w:t>
            </w:r>
            <w:r w:rsidR="008D30B7">
              <w:rPr>
                <w:rFonts w:ascii="Letter-join Plus 39" w:hAnsi="Letter-join Plus 39"/>
                <w:sz w:val="20"/>
                <w:szCs w:val="20"/>
              </w:rPr>
              <w:t>how the first caliphate came to be formed.</w:t>
            </w:r>
          </w:p>
          <w:p w14:paraId="63CAC7CC" w14:textId="77777777" w:rsidR="000B4A38" w:rsidRDefault="000B4A38" w:rsidP="000B4A38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16"/>
                <w:szCs w:val="16"/>
                <w:lang w:val="en-GB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Letter-join Plus 39" w:hAnsi="Letter-join Plus 39"/>
                <w:color w:val="0070C0"/>
                <w:sz w:val="16"/>
                <w:szCs w:val="16"/>
              </w:rPr>
              <w:t xml:space="preserve">Describe some of the similarities and differences between different periods, e.g. social, belief, local, individual </w:t>
            </w:r>
          </w:p>
          <w:p w14:paraId="74010A58" w14:textId="098E5BC6" w:rsidR="008D30B7" w:rsidRPr="000B4A38" w:rsidRDefault="000B4A38" w:rsidP="000B4A38">
            <w:pPr>
              <w:widowControl w:val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 </w:t>
            </w:r>
          </w:p>
          <w:p w14:paraId="243A8722" w14:textId="77777777" w:rsidR="008D30B7" w:rsidRDefault="008D30B7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B3817E0" w14:textId="77777777" w:rsidR="008D30B7" w:rsidRDefault="008D30B7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To identify reasons why the early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civilisation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became a </w:t>
            </w: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major power</w:t>
            </w:r>
          </w:p>
          <w:p w14:paraId="517BFE57" w14:textId="77777777" w:rsidR="00B227D9" w:rsidRDefault="00B227D9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76A4BD4" w14:textId="77777777" w:rsidR="00B227D9" w:rsidRPr="00B227D9" w:rsidRDefault="00B227D9" w:rsidP="00B227D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B227D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Develop use of appropriate subject terminology, such as: empire, </w:t>
            </w:r>
            <w:proofErr w:type="spellStart"/>
            <w:r w:rsidRPr="00B227D9">
              <w:rPr>
                <w:rFonts w:ascii="Letter-join Plus 39" w:hAnsi="Letter-join Plus 39"/>
                <w:color w:val="0070C0"/>
                <w:sz w:val="20"/>
                <w:szCs w:val="20"/>
              </w:rPr>
              <w:t>civilisation</w:t>
            </w:r>
            <w:proofErr w:type="spellEnd"/>
            <w:r w:rsidRPr="00B227D9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, monarch </w:t>
            </w:r>
          </w:p>
          <w:p w14:paraId="30D63335" w14:textId="77777777" w:rsidR="00B227D9" w:rsidRPr="00B227D9" w:rsidRDefault="00B227D9" w:rsidP="00B227D9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6CB70109" w14:textId="63EBB790" w:rsidR="00B227D9" w:rsidRPr="005C30FC" w:rsidRDefault="00B227D9" w:rsidP="00B227D9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227D9">
              <w:rPr>
                <w:rFonts w:ascii="Letter-join Plus 39" w:hAnsi="Letter-join Plus 39"/>
                <w:color w:val="0070C0"/>
                <w:sz w:val="20"/>
                <w:szCs w:val="20"/>
              </w:rPr>
              <w:t>Locate places using a range of maps including OS &amp; digital</w:t>
            </w:r>
          </w:p>
        </w:tc>
        <w:tc>
          <w:tcPr>
            <w:tcW w:w="2724" w:type="dxa"/>
            <w:gridSpan w:val="5"/>
            <w:shd w:val="clear" w:color="auto" w:fill="FFF6DD"/>
          </w:tcPr>
          <w:p w14:paraId="50455A0F" w14:textId="77777777" w:rsidR="00B15035" w:rsidRDefault="008D30B7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Art</w:t>
            </w:r>
          </w:p>
          <w:p w14:paraId="0BBCD83E" w14:textId="77777777" w:rsidR="008D30B7" w:rsidRDefault="008D30B7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45B2B95" w14:textId="0F477317" w:rsidR="008D30B7" w:rsidRDefault="008D30B7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</w:t>
            </w:r>
            <w:r w:rsidR="00941E5E">
              <w:rPr>
                <w:rFonts w:ascii="Letter-join Plus 39" w:hAnsi="Letter-join Plus 39"/>
                <w:sz w:val="20"/>
                <w:szCs w:val="20"/>
              </w:rPr>
              <w:t xml:space="preserve">: </w:t>
            </w:r>
            <w:r w:rsidR="00445214">
              <w:rPr>
                <w:rFonts w:ascii="Letter-join Plus 39" w:hAnsi="Letter-join Plus 39"/>
                <w:sz w:val="20"/>
                <w:szCs w:val="20"/>
              </w:rPr>
              <w:t xml:space="preserve">Identify </w:t>
            </w:r>
            <w:r w:rsidR="00941E5E">
              <w:rPr>
                <w:rFonts w:ascii="Letter-join Plus 39" w:hAnsi="Letter-join Plus 39"/>
                <w:sz w:val="20"/>
                <w:szCs w:val="20"/>
              </w:rPr>
              <w:t>and talk about different forms of Islamic art</w:t>
            </w:r>
          </w:p>
          <w:p w14:paraId="2EF27828" w14:textId="7C0F75CC" w:rsidR="00941E5E" w:rsidRPr="00CA35A5" w:rsidRDefault="00CA35A5" w:rsidP="00CA35A5">
            <w:pPr>
              <w:tabs>
                <w:tab w:val="left" w:pos="1335"/>
              </w:tabs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Look at the work of artists who formed geometric abstract paintings. </w:t>
            </w:r>
          </w:p>
          <w:p w14:paraId="27335260" w14:textId="77777777" w:rsidR="00CA35A5" w:rsidRDefault="00CA35A5" w:rsidP="00CA35A5">
            <w:pPr>
              <w:tabs>
                <w:tab w:val="left" w:pos="1335"/>
              </w:tabs>
              <w:rPr>
                <w:rFonts w:ascii="Letter-join Plus 39" w:hAnsi="Letter-join Plus 39"/>
                <w:sz w:val="20"/>
                <w:szCs w:val="20"/>
              </w:rPr>
            </w:pPr>
          </w:p>
          <w:p w14:paraId="625A61C7" w14:textId="77777777" w:rsidR="00941E5E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LO: To create my own geometric pattern based on traditional techniques </w:t>
            </w:r>
          </w:p>
          <w:p w14:paraId="22E9954A" w14:textId="77777777" w:rsidR="00CA35A5" w:rsidRPr="00CA35A5" w:rsidRDefault="00CA35A5" w:rsidP="00743A4F">
            <w:pPr>
              <w:rPr>
                <w:rFonts w:ascii="Letter-join Plus 39" w:hAnsi="Letter-join Plus 39"/>
                <w:color w:val="0070C0"/>
                <w:sz w:val="18"/>
                <w:szCs w:val="18"/>
              </w:rPr>
            </w:pPr>
          </w:p>
          <w:p w14:paraId="078A69B3" w14:textId="74B98718" w:rsidR="00CA35A5" w:rsidRPr="005C30FC" w:rsidRDefault="00CA35A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Explore complementary and opposing </w:t>
            </w:r>
            <w:proofErr w:type="spellStart"/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>colours</w:t>
            </w:r>
            <w:proofErr w:type="spellEnd"/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in creating patterns</w:t>
            </w:r>
          </w:p>
        </w:tc>
        <w:tc>
          <w:tcPr>
            <w:tcW w:w="1451" w:type="dxa"/>
            <w:shd w:val="clear" w:color="auto" w:fill="FFF6DD"/>
          </w:tcPr>
          <w:p w14:paraId="5F6CC451" w14:textId="77777777" w:rsidR="00B15035" w:rsidRDefault="00CA59C9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DT </w:t>
            </w:r>
          </w:p>
          <w:p w14:paraId="4F44D52D" w14:textId="77777777" w:rsidR="00941E5E" w:rsidRDefault="00CA59C9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food</w:t>
            </w:r>
          </w:p>
          <w:p w14:paraId="519E88AA" w14:textId="77777777" w:rsidR="00941E5E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EC17F95" w14:textId="77777777" w:rsidR="00941E5E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568022F" w14:textId="77777777" w:rsidR="00941E5E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plan and make a traditional dish</w:t>
            </w:r>
          </w:p>
          <w:p w14:paraId="79124372" w14:textId="14754709" w:rsidR="00941E5E" w:rsidRDefault="00CA35A5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know to prepare and cook a variety of predominantly </w:t>
            </w:r>
            <w:proofErr w:type="spellStart"/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>savoury</w:t>
            </w:r>
            <w:proofErr w:type="spellEnd"/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dishes safely and hygienically including, where appropriate, the use of a heat source How to use a range of techniques </w:t>
            </w:r>
            <w:r w:rsidRPr="00CA35A5">
              <w:rPr>
                <w:rFonts w:ascii="Letter-join Plus 39" w:hAnsi="Letter-join Plus 39"/>
                <w:color w:val="0070C0"/>
                <w:sz w:val="20"/>
                <w:szCs w:val="20"/>
              </w:rPr>
              <w:lastRenderedPageBreak/>
              <w:t>such as peeling, chopping, slicing, grating, mixing, spreading, kneading and baking</w:t>
            </w:r>
          </w:p>
          <w:p w14:paraId="75484C58" w14:textId="77777777" w:rsidR="00941E5E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82A3762" w14:textId="4EB2F06F" w:rsidR="00CA59C9" w:rsidRPr="005C30FC" w:rsidRDefault="00941E5E" w:rsidP="00743A4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 To evaluate my traditional dish.</w:t>
            </w:r>
            <w:r w:rsidR="00CA59C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</w:tr>
      <w:tr w:rsidR="00AA648B" w:rsidRPr="005C30FC" w14:paraId="2B8166BA" w14:textId="38BD5CEC" w:rsidTr="003407EE">
        <w:trPr>
          <w:trHeight w:val="551"/>
        </w:trPr>
        <w:tc>
          <w:tcPr>
            <w:tcW w:w="1442" w:type="dxa"/>
            <w:shd w:val="clear" w:color="auto" w:fill="FFF6DD"/>
          </w:tcPr>
          <w:p w14:paraId="44549005" w14:textId="77777777" w:rsidR="00B15035" w:rsidRPr="005C30FC" w:rsidRDefault="00B15035" w:rsidP="00743A4F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5C30FC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MFL </w:t>
            </w:r>
          </w:p>
        </w:tc>
        <w:tc>
          <w:tcPr>
            <w:tcW w:w="2077" w:type="dxa"/>
            <w:shd w:val="clear" w:color="auto" w:fill="E7E6E6" w:themeFill="background2"/>
          </w:tcPr>
          <w:p w14:paraId="1677AC51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59" w:type="dxa"/>
            <w:gridSpan w:val="5"/>
            <w:shd w:val="clear" w:color="auto" w:fill="E7E6E6" w:themeFill="background2"/>
          </w:tcPr>
          <w:p w14:paraId="52D16428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547" w:type="dxa"/>
            <w:gridSpan w:val="4"/>
            <w:shd w:val="clear" w:color="auto" w:fill="E7E6E6" w:themeFill="background2"/>
          </w:tcPr>
          <w:p w14:paraId="02444AE3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shd w:val="clear" w:color="auto" w:fill="E7E6E6" w:themeFill="background2"/>
          </w:tcPr>
          <w:p w14:paraId="68A41486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shd w:val="clear" w:color="auto" w:fill="E7E6E6" w:themeFill="background2"/>
          </w:tcPr>
          <w:p w14:paraId="759D382F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724" w:type="dxa"/>
            <w:gridSpan w:val="5"/>
            <w:shd w:val="clear" w:color="auto" w:fill="E7E6E6" w:themeFill="background2"/>
          </w:tcPr>
          <w:p w14:paraId="4B3D66C1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E7E6E6" w:themeFill="background2"/>
          </w:tcPr>
          <w:p w14:paraId="53A29842" w14:textId="77777777" w:rsidR="00B15035" w:rsidRPr="005C30FC" w:rsidRDefault="00B15035" w:rsidP="00743A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14:paraId="1E4EA698" w14:textId="3072BE2B" w:rsidR="002025E4" w:rsidRPr="005C30FC" w:rsidRDefault="005C30FC" w:rsidP="002025E4">
      <w:pPr>
        <w:rPr>
          <w:rFonts w:ascii="Letter-join Plus 39" w:hAnsi="Letter-join Plus 39"/>
          <w:sz w:val="20"/>
          <w:szCs w:val="20"/>
        </w:rPr>
      </w:pPr>
      <w:r w:rsidRPr="005C30FC">
        <w:rPr>
          <w:rFonts w:ascii="Letter-join Plus 39" w:hAnsi="Letter-join Plus 39"/>
          <w:sz w:val="20"/>
          <w:szCs w:val="20"/>
          <w:highlight w:val="yellow"/>
        </w:rPr>
        <w:t>MUSIC THIS TERM</w:t>
      </w:r>
      <w:r>
        <w:rPr>
          <w:rFonts w:ascii="Letter-join Plus 39" w:hAnsi="Letter-join Plus 39"/>
          <w:sz w:val="20"/>
          <w:szCs w:val="20"/>
        </w:rPr>
        <w:t xml:space="preserve"> </w:t>
      </w:r>
    </w:p>
    <w:p w14:paraId="4A59D176" w14:textId="77777777" w:rsidR="002025E4" w:rsidRPr="005C30FC" w:rsidRDefault="002025E4" w:rsidP="002025E4">
      <w:pPr>
        <w:rPr>
          <w:rFonts w:ascii="Letter-join Plus 39" w:hAnsi="Letter-join Plus 39"/>
          <w:sz w:val="20"/>
          <w:szCs w:val="20"/>
        </w:rPr>
      </w:pPr>
    </w:p>
    <w:p w14:paraId="72C57734" w14:textId="30AE90C1" w:rsidR="00CA3DD2" w:rsidRPr="005C30FC" w:rsidRDefault="00CA3DD2">
      <w:pPr>
        <w:rPr>
          <w:rFonts w:ascii="Letter-join Plus 39" w:hAnsi="Letter-join Plus 39"/>
          <w:sz w:val="20"/>
          <w:szCs w:val="20"/>
        </w:rPr>
      </w:pPr>
    </w:p>
    <w:sectPr w:rsidR="00CA3DD2" w:rsidRPr="005C30FC" w:rsidSect="00331E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C70"/>
    <w:multiLevelType w:val="hybridMultilevel"/>
    <w:tmpl w:val="AF4A4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4A77"/>
    <w:multiLevelType w:val="hybridMultilevel"/>
    <w:tmpl w:val="D666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141D"/>
    <w:multiLevelType w:val="multilevel"/>
    <w:tmpl w:val="AF386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522CF"/>
    <w:multiLevelType w:val="hybridMultilevel"/>
    <w:tmpl w:val="0D586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2736"/>
    <w:multiLevelType w:val="multilevel"/>
    <w:tmpl w:val="FD02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73161"/>
    <w:multiLevelType w:val="multilevel"/>
    <w:tmpl w:val="44303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42965"/>
    <w:multiLevelType w:val="multilevel"/>
    <w:tmpl w:val="A9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0C7CBA"/>
    <w:multiLevelType w:val="multilevel"/>
    <w:tmpl w:val="9C281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D04C32"/>
    <w:multiLevelType w:val="multilevel"/>
    <w:tmpl w:val="C2B42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202BD"/>
    <w:multiLevelType w:val="multilevel"/>
    <w:tmpl w:val="5C549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149B8"/>
    <w:multiLevelType w:val="multilevel"/>
    <w:tmpl w:val="D49E2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0C7D47"/>
    <w:multiLevelType w:val="multilevel"/>
    <w:tmpl w:val="C68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6A17A4"/>
    <w:multiLevelType w:val="multilevel"/>
    <w:tmpl w:val="25E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8C6513"/>
    <w:multiLevelType w:val="hybridMultilevel"/>
    <w:tmpl w:val="8B12C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420C9"/>
    <w:multiLevelType w:val="hybridMultilevel"/>
    <w:tmpl w:val="F568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69F"/>
    <w:multiLevelType w:val="multilevel"/>
    <w:tmpl w:val="E92C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314CCF"/>
    <w:multiLevelType w:val="multilevel"/>
    <w:tmpl w:val="D8A2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05C81"/>
    <w:multiLevelType w:val="multilevel"/>
    <w:tmpl w:val="F8768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D55726"/>
    <w:multiLevelType w:val="multilevel"/>
    <w:tmpl w:val="1D0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6D57E8"/>
    <w:multiLevelType w:val="hybridMultilevel"/>
    <w:tmpl w:val="6FBA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  <w:num w:numId="18">
    <w:abstractNumId w:val="1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E4"/>
    <w:rsid w:val="0000794F"/>
    <w:rsid w:val="00012AFF"/>
    <w:rsid w:val="00015823"/>
    <w:rsid w:val="00061EDB"/>
    <w:rsid w:val="000A4300"/>
    <w:rsid w:val="000B4A38"/>
    <w:rsid w:val="000B7EB6"/>
    <w:rsid w:val="000D33AC"/>
    <w:rsid w:val="0014722E"/>
    <w:rsid w:val="001778D7"/>
    <w:rsid w:val="00181F5D"/>
    <w:rsid w:val="002025E4"/>
    <w:rsid w:val="00216307"/>
    <w:rsid w:val="00272BC5"/>
    <w:rsid w:val="002A2564"/>
    <w:rsid w:val="00331EC9"/>
    <w:rsid w:val="003407EE"/>
    <w:rsid w:val="00384B96"/>
    <w:rsid w:val="003C4C56"/>
    <w:rsid w:val="003C7CC8"/>
    <w:rsid w:val="00425A93"/>
    <w:rsid w:val="00445214"/>
    <w:rsid w:val="00470282"/>
    <w:rsid w:val="00487299"/>
    <w:rsid w:val="00487F16"/>
    <w:rsid w:val="004A0C1B"/>
    <w:rsid w:val="004E6C85"/>
    <w:rsid w:val="00545FC5"/>
    <w:rsid w:val="005B6EF3"/>
    <w:rsid w:val="005C30FC"/>
    <w:rsid w:val="00630651"/>
    <w:rsid w:val="00660349"/>
    <w:rsid w:val="0066658E"/>
    <w:rsid w:val="0067295E"/>
    <w:rsid w:val="006A455B"/>
    <w:rsid w:val="006E643A"/>
    <w:rsid w:val="00700926"/>
    <w:rsid w:val="007C200A"/>
    <w:rsid w:val="007E35E3"/>
    <w:rsid w:val="007F77BD"/>
    <w:rsid w:val="00841B3E"/>
    <w:rsid w:val="00867C70"/>
    <w:rsid w:val="008D30B7"/>
    <w:rsid w:val="008F7368"/>
    <w:rsid w:val="009252F7"/>
    <w:rsid w:val="00941E5E"/>
    <w:rsid w:val="00995D05"/>
    <w:rsid w:val="00A14946"/>
    <w:rsid w:val="00A5522B"/>
    <w:rsid w:val="00A7331C"/>
    <w:rsid w:val="00AA648B"/>
    <w:rsid w:val="00AB1DA9"/>
    <w:rsid w:val="00AB2846"/>
    <w:rsid w:val="00AC2E59"/>
    <w:rsid w:val="00B15035"/>
    <w:rsid w:val="00B227D9"/>
    <w:rsid w:val="00B37064"/>
    <w:rsid w:val="00B4421B"/>
    <w:rsid w:val="00B76288"/>
    <w:rsid w:val="00BA3CFC"/>
    <w:rsid w:val="00BA7EAC"/>
    <w:rsid w:val="00BE340C"/>
    <w:rsid w:val="00BF1D66"/>
    <w:rsid w:val="00C02D13"/>
    <w:rsid w:val="00C06248"/>
    <w:rsid w:val="00C072BF"/>
    <w:rsid w:val="00C627E9"/>
    <w:rsid w:val="00C66A38"/>
    <w:rsid w:val="00C85AA9"/>
    <w:rsid w:val="00CA35A5"/>
    <w:rsid w:val="00CA3DD2"/>
    <w:rsid w:val="00CA59C9"/>
    <w:rsid w:val="00CB7E49"/>
    <w:rsid w:val="00D12718"/>
    <w:rsid w:val="00D41A49"/>
    <w:rsid w:val="00D51ED9"/>
    <w:rsid w:val="00D56850"/>
    <w:rsid w:val="00D8680A"/>
    <w:rsid w:val="00DC72C5"/>
    <w:rsid w:val="00DF6CE8"/>
    <w:rsid w:val="00E30DB1"/>
    <w:rsid w:val="00E66173"/>
    <w:rsid w:val="00E701C6"/>
    <w:rsid w:val="00EF4314"/>
    <w:rsid w:val="00F970CC"/>
    <w:rsid w:val="00F97BE6"/>
    <w:rsid w:val="00FA49BC"/>
    <w:rsid w:val="00FB4BBB"/>
    <w:rsid w:val="00FF5147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B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5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E"/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Normal"/>
    <w:rsid w:val="002A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A2564"/>
  </w:style>
  <w:style w:type="character" w:customStyle="1" w:styleId="eop">
    <w:name w:val="eop"/>
    <w:basedOn w:val="DefaultParagraphFont"/>
    <w:rsid w:val="002A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5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E"/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Normal"/>
    <w:rsid w:val="002A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A2564"/>
  </w:style>
  <w:style w:type="character" w:customStyle="1" w:styleId="eop">
    <w:name w:val="eop"/>
    <w:basedOn w:val="DefaultParagraphFont"/>
    <w:rsid w:val="002A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Hockey</dc:creator>
  <cp:lastModifiedBy>Natasha Hockey</cp:lastModifiedBy>
  <cp:revision>5</cp:revision>
  <dcterms:created xsi:type="dcterms:W3CDTF">2024-04-10T13:14:00Z</dcterms:created>
  <dcterms:modified xsi:type="dcterms:W3CDTF">2024-04-26T10:13:00Z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988543287</vt:i4>
  </property>
</Properties>
</file>